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D" w:rsidRPr="000E441B" w:rsidRDefault="005B6C2D" w:rsidP="005F5052">
      <w:pPr>
        <w:pStyle w:val="a5"/>
        <w:tabs>
          <w:tab w:val="left" w:pos="0"/>
        </w:tabs>
        <w:ind w:left="0" w:firstLine="0"/>
        <w:jc w:val="center"/>
        <w:rPr>
          <w:b/>
        </w:rPr>
      </w:pPr>
      <w:r w:rsidRPr="000E441B">
        <w:rPr>
          <w:b/>
        </w:rPr>
        <w:t>ЗВІТ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 xml:space="preserve">відділу по обліку та розподілу жилої площі </w:t>
      </w:r>
    </w:p>
    <w:p w:rsidR="00126972" w:rsidRDefault="005B6C2D" w:rsidP="00126972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міської ради за 20</w:t>
      </w:r>
      <w:r w:rsidR="005E3F90">
        <w:rPr>
          <w:b/>
        </w:rPr>
        <w:t>2</w:t>
      </w:r>
      <w:r w:rsidR="00553038">
        <w:rPr>
          <w:b/>
          <w:lang w:val="ru-RU"/>
        </w:rPr>
        <w:t>2</w:t>
      </w:r>
      <w:r w:rsidRPr="005B6C2D">
        <w:rPr>
          <w:b/>
        </w:rPr>
        <w:t xml:space="preserve"> рік</w:t>
      </w:r>
    </w:p>
    <w:p w:rsidR="00126972" w:rsidRDefault="00126972" w:rsidP="00126972">
      <w:pPr>
        <w:tabs>
          <w:tab w:val="left" w:pos="0"/>
        </w:tabs>
        <w:ind w:firstLine="0"/>
        <w:jc w:val="center"/>
        <w:rPr>
          <w:b/>
        </w:rPr>
      </w:pPr>
    </w:p>
    <w:p w:rsidR="00EA784E" w:rsidRPr="009E0A10" w:rsidRDefault="005B6C2D" w:rsidP="00EA784E">
      <w:pPr>
        <w:tabs>
          <w:tab w:val="left" w:pos="0"/>
        </w:tabs>
        <w:ind w:firstLine="0"/>
        <w:jc w:val="center"/>
        <w:rPr>
          <w:b/>
          <w:szCs w:val="28"/>
        </w:rPr>
      </w:pPr>
      <w:r w:rsidRPr="009E0A10">
        <w:rPr>
          <w:b/>
          <w:color w:val="333333"/>
          <w:szCs w:val="28"/>
        </w:rPr>
        <w:t xml:space="preserve">Основними </w:t>
      </w:r>
      <w:r w:rsidR="00EA784E" w:rsidRPr="009E0A10">
        <w:rPr>
          <w:b/>
          <w:color w:val="333333"/>
          <w:szCs w:val="28"/>
        </w:rPr>
        <w:t>з</w:t>
      </w:r>
      <w:r w:rsidR="00EA784E" w:rsidRPr="009E0A10">
        <w:rPr>
          <w:b/>
          <w:szCs w:val="28"/>
        </w:rPr>
        <w:t>авданнями відділу є:</w:t>
      </w:r>
    </w:p>
    <w:p w:rsidR="00EA784E" w:rsidRDefault="00EA784E" w:rsidP="00EA784E">
      <w:pPr>
        <w:tabs>
          <w:tab w:val="left" w:pos="0"/>
        </w:tabs>
        <w:ind w:firstLine="0"/>
        <w:jc w:val="center"/>
        <w:rPr>
          <w:szCs w:val="28"/>
        </w:rPr>
      </w:pPr>
    </w:p>
    <w:p w:rsidR="009E0A10" w:rsidRDefault="00EA784E" w:rsidP="009E0A1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E0A10">
        <w:rPr>
          <w:szCs w:val="28"/>
        </w:rPr>
        <w:t xml:space="preserve">- </w:t>
      </w:r>
      <w:r w:rsidRPr="00EA784E">
        <w:rPr>
          <w:szCs w:val="28"/>
        </w:rPr>
        <w:t>забезпечення на території Житомирської міської об’єднаної територіальної громади реалізації державної політики в сфері забезпечення житлом громадян, які потребують поліпшення житлових умов та сприяння реалізації громадянами</w:t>
      </w:r>
      <w:r w:rsidR="009E0A10">
        <w:rPr>
          <w:szCs w:val="28"/>
        </w:rPr>
        <w:t xml:space="preserve"> конституційного права на житло;</w:t>
      </w:r>
    </w:p>
    <w:p w:rsidR="00EA784E" w:rsidRPr="009E0A10" w:rsidRDefault="009E0A10" w:rsidP="009E0A10">
      <w:pPr>
        <w:tabs>
          <w:tab w:val="left" w:pos="0"/>
        </w:tabs>
        <w:ind w:firstLine="0"/>
        <w:rPr>
          <w:b/>
        </w:rPr>
      </w:pPr>
      <w:r>
        <w:rPr>
          <w:szCs w:val="28"/>
        </w:rPr>
        <w:tab/>
        <w:t>- з</w:t>
      </w:r>
      <w:r w:rsidR="00EA784E" w:rsidRPr="00EA784E">
        <w:t>дійснення обліку громадян, які відповідно до законодавства потребують поліпшення житлових умов за місцем їх проживання, підготовка пропозицій про розподіл та надання жи</w:t>
      </w:r>
      <w:r>
        <w:t>лих приміщень;</w:t>
      </w:r>
    </w:p>
    <w:p w:rsidR="00EA784E" w:rsidRPr="00EA784E" w:rsidRDefault="009E0A10" w:rsidP="00EA784E">
      <w:pPr>
        <w:pStyle w:val="a4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EA784E" w:rsidRPr="00EA784E">
        <w:rPr>
          <w:rFonts w:ascii="Times New Roman" w:hAnsi="Times New Roman" w:cs="Times New Roman"/>
        </w:rPr>
        <w:t xml:space="preserve">дійснення обліку громадян, які бажають вступити до житлово-будівельного кооперативу, здійснення контролю за </w:t>
      </w:r>
      <w:r w:rsidR="009A02DB">
        <w:rPr>
          <w:rFonts w:ascii="Times New Roman" w:hAnsi="Times New Roman" w:cs="Times New Roman"/>
        </w:rPr>
        <w:t>діяльністю відповідно до закону.</w:t>
      </w:r>
    </w:p>
    <w:p w:rsid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обліку громадян, які потребують надання житлових приміщень з фонду житла для тимчасового проживання, підготовка пропозицій про надання жилих примі</w:t>
      </w:r>
      <w:r>
        <w:rPr>
          <w:rFonts w:ascii="Times New Roman" w:hAnsi="Times New Roman" w:cs="Times New Roman"/>
        </w:rPr>
        <w:t>щень віднесених до даного фонду;</w:t>
      </w:r>
    </w:p>
    <w:p w:rsidR="00617E2E" w:rsidRPr="00EA784E" w:rsidRDefault="00617E2E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здійснення </w:t>
      </w:r>
      <w:r w:rsidRPr="00617E2E">
        <w:rPr>
          <w:rFonts w:ascii="Times New Roman" w:hAnsi="Times New Roman" w:cs="Times New Roman"/>
        </w:rPr>
        <w:t>обліку громадян, які потребують надання житлового приміщення із фонду житла для тимчасового проживання внутрішньо переміщених осіб</w:t>
      </w:r>
      <w:r>
        <w:rPr>
          <w:rFonts w:ascii="Times New Roman" w:hAnsi="Times New Roman" w:cs="Times New Roman"/>
        </w:rPr>
        <w:t xml:space="preserve">, </w:t>
      </w:r>
      <w:r w:rsidRPr="00617E2E">
        <w:rPr>
          <w:rFonts w:ascii="Times New Roman" w:hAnsi="Times New Roman" w:cs="Times New Roman"/>
        </w:rPr>
        <w:t>підготовка пропозицій про надання жилих приміщень віднесених до даного фонду</w:t>
      </w:r>
      <w:r>
        <w:rPr>
          <w:rFonts w:ascii="Times New Roman" w:hAnsi="Times New Roman" w:cs="Times New Roman"/>
        </w:rPr>
        <w:t>;</w:t>
      </w:r>
    </w:p>
    <w:p w:rsidR="00EA784E" w:rsidRP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 xml:space="preserve">дійснення соціального квартирного обліку громадян, які потребують соціального захисту, відповідно до Закону України </w:t>
      </w:r>
      <w:proofErr w:type="spellStart"/>
      <w:r w:rsidR="00EA784E" w:rsidRPr="00EA784E">
        <w:rPr>
          <w:rFonts w:ascii="Times New Roman" w:hAnsi="Times New Roman" w:cs="Times New Roman"/>
          <w:spacing w:val="3"/>
          <w:szCs w:val="28"/>
        </w:rPr>
        <w:t>„</w:t>
      </w:r>
      <w:r w:rsidR="00EA784E" w:rsidRPr="00EA784E">
        <w:rPr>
          <w:rFonts w:ascii="Times New Roman" w:hAnsi="Times New Roman" w:cs="Times New Roman"/>
        </w:rPr>
        <w:t>Про</w:t>
      </w:r>
      <w:proofErr w:type="spellEnd"/>
      <w:r w:rsidR="00EA784E" w:rsidRPr="00EA784E">
        <w:rPr>
          <w:rFonts w:ascii="Times New Roman" w:hAnsi="Times New Roman" w:cs="Times New Roman"/>
        </w:rPr>
        <w:t xml:space="preserve"> житловий фонд соціального призначення</w:t>
      </w:r>
      <w:r w:rsidR="00EA784E" w:rsidRPr="00EA784E">
        <w:rPr>
          <w:rFonts w:ascii="Times New Roman" w:hAnsi="Times New Roman" w:cs="Times New Roman"/>
          <w:lang w:val="ru-RU"/>
        </w:rPr>
        <w:t>”</w:t>
      </w:r>
      <w:r w:rsidR="00EA784E" w:rsidRPr="00EA784E">
        <w:rPr>
          <w:rFonts w:ascii="Times New Roman" w:hAnsi="Times New Roman" w:cs="Times New Roman"/>
        </w:rPr>
        <w:t>, підготовка пропозицій про надання жилих приміщень віднесених до житловог</w:t>
      </w:r>
      <w:r>
        <w:rPr>
          <w:rFonts w:ascii="Times New Roman" w:hAnsi="Times New Roman" w:cs="Times New Roman"/>
        </w:rPr>
        <w:t>о фонду соціального призначення;</w:t>
      </w:r>
    </w:p>
    <w:p w:rsidR="009E0A10" w:rsidRDefault="009E0A10" w:rsidP="00EA784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контролю за станом квартирного обліку та додержанням житлового законодавства на підприємствах, в установах та організаціях</w:t>
      </w:r>
      <w:r w:rsidR="00EA784E" w:rsidRPr="00EA78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Cs w:val="28"/>
        </w:rPr>
        <w:t>незалежно від форм власності;</w:t>
      </w:r>
    </w:p>
    <w:p w:rsidR="00EA784E" w:rsidRPr="00EA784E" w:rsidRDefault="009E0A10" w:rsidP="00EA784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- з</w:t>
      </w:r>
      <w:r w:rsidR="00EA784E" w:rsidRPr="00EA784E">
        <w:rPr>
          <w:rFonts w:ascii="Times New Roman" w:hAnsi="Times New Roman" w:cs="Times New Roman"/>
          <w:szCs w:val="28"/>
        </w:rPr>
        <w:t>дійснення заходів щодо ведення в установленому порядку єдиного державного реєстру громадян, які потребують поліпшення житлових умов.</w:t>
      </w:r>
    </w:p>
    <w:p w:rsidR="00EA784E" w:rsidRPr="00EA784E" w:rsidRDefault="00EA784E" w:rsidP="00EA784E">
      <w:pPr>
        <w:pStyle w:val="a4"/>
        <w:rPr>
          <w:rFonts w:ascii="Times New Roman" w:hAnsi="Times New Roman" w:cs="Times New Roman"/>
          <w:szCs w:val="28"/>
        </w:rPr>
      </w:pPr>
    </w:p>
    <w:p w:rsidR="004C04A5" w:rsidRPr="00B44C5A" w:rsidRDefault="00EA784E" w:rsidP="004C04A5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4C04A5" w:rsidRPr="00B44C5A">
        <w:rPr>
          <w:sz w:val="28"/>
          <w:szCs w:val="28"/>
          <w:lang w:val="uk-UA"/>
        </w:rPr>
        <w:t xml:space="preserve">Станом </w:t>
      </w:r>
      <w:r w:rsidR="005E3F90" w:rsidRPr="00B44C5A">
        <w:rPr>
          <w:sz w:val="28"/>
          <w:szCs w:val="28"/>
          <w:u w:val="single"/>
          <w:lang w:val="uk-UA"/>
        </w:rPr>
        <w:t>на 01.01.202</w:t>
      </w:r>
      <w:r w:rsidR="00553038">
        <w:rPr>
          <w:sz w:val="28"/>
          <w:szCs w:val="28"/>
          <w:u w:val="single"/>
          <w:lang w:val="uk-UA"/>
        </w:rPr>
        <w:t>3</w:t>
      </w:r>
      <w:r w:rsidR="004C04A5" w:rsidRPr="00B44C5A">
        <w:rPr>
          <w:sz w:val="28"/>
          <w:szCs w:val="28"/>
          <w:u w:val="single"/>
          <w:lang w:val="uk-UA"/>
        </w:rPr>
        <w:t xml:space="preserve"> року на квартирному обліку</w:t>
      </w:r>
      <w:r w:rsidR="004C04A5" w:rsidRPr="00B44C5A">
        <w:rPr>
          <w:sz w:val="28"/>
          <w:szCs w:val="28"/>
          <w:lang w:val="uk-UA"/>
        </w:rPr>
        <w:t xml:space="preserve"> у виконавчому комітеті міської ради за місцем проживання перебуває </w:t>
      </w:r>
      <w:r w:rsidR="00553038">
        <w:rPr>
          <w:sz w:val="28"/>
          <w:szCs w:val="28"/>
          <w:lang w:val="uk-UA"/>
        </w:rPr>
        <w:t>7928</w:t>
      </w:r>
      <w:r w:rsidR="004C04A5" w:rsidRPr="00B44C5A">
        <w:rPr>
          <w:sz w:val="28"/>
          <w:szCs w:val="28"/>
          <w:lang w:val="uk-UA"/>
        </w:rPr>
        <w:t xml:space="preserve"> сім</w:t>
      </w:r>
      <w:r w:rsidR="00E23444" w:rsidRPr="00B44C5A">
        <w:rPr>
          <w:sz w:val="28"/>
          <w:szCs w:val="28"/>
          <w:lang w:val="uk-UA"/>
        </w:rPr>
        <w:t>ей</w:t>
      </w:r>
      <w:r w:rsidR="004C04A5" w:rsidRPr="00B44C5A">
        <w:rPr>
          <w:sz w:val="28"/>
          <w:szCs w:val="28"/>
          <w:lang w:val="uk-UA"/>
        </w:rPr>
        <w:t>, із них:</w:t>
      </w:r>
    </w:p>
    <w:p w:rsidR="004C04A5" w:rsidRPr="00B44C5A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4C5A">
        <w:rPr>
          <w:sz w:val="28"/>
          <w:szCs w:val="28"/>
          <w:lang w:val="uk-UA"/>
        </w:rPr>
        <w:t xml:space="preserve">на загальних підставах - </w:t>
      </w:r>
      <w:r w:rsidR="00E23444" w:rsidRPr="00B44C5A">
        <w:rPr>
          <w:sz w:val="28"/>
          <w:szCs w:val="28"/>
          <w:lang w:val="uk-UA"/>
        </w:rPr>
        <w:t>3</w:t>
      </w:r>
      <w:r w:rsidR="00553038">
        <w:rPr>
          <w:sz w:val="28"/>
          <w:szCs w:val="28"/>
          <w:lang w:val="uk-UA"/>
        </w:rPr>
        <w:t>081</w:t>
      </w:r>
      <w:r w:rsidRPr="00B44C5A">
        <w:rPr>
          <w:sz w:val="28"/>
          <w:szCs w:val="28"/>
          <w:lang w:val="uk-UA"/>
        </w:rPr>
        <w:t xml:space="preserve"> сім’</w:t>
      </w:r>
      <w:r w:rsidR="00553038">
        <w:rPr>
          <w:sz w:val="28"/>
          <w:szCs w:val="28"/>
          <w:lang w:val="uk-UA"/>
        </w:rPr>
        <w:t>я</w:t>
      </w:r>
      <w:r w:rsidRPr="00B44C5A">
        <w:rPr>
          <w:sz w:val="28"/>
          <w:szCs w:val="28"/>
          <w:lang w:val="uk-UA"/>
        </w:rPr>
        <w:t>;</w:t>
      </w:r>
    </w:p>
    <w:p w:rsidR="004C04A5" w:rsidRPr="00B44C5A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44C5A">
        <w:rPr>
          <w:sz w:val="28"/>
          <w:szCs w:val="28"/>
          <w:lang w:val="uk-UA"/>
        </w:rPr>
        <w:t xml:space="preserve">у списку першочергового одержання житла – </w:t>
      </w:r>
      <w:r w:rsidR="00553038">
        <w:rPr>
          <w:sz w:val="28"/>
          <w:szCs w:val="28"/>
          <w:lang w:val="uk-UA"/>
        </w:rPr>
        <w:t>1855</w:t>
      </w:r>
      <w:r w:rsidR="00E23444" w:rsidRPr="00B44C5A">
        <w:rPr>
          <w:sz w:val="28"/>
          <w:szCs w:val="28"/>
          <w:lang w:val="uk-UA"/>
        </w:rPr>
        <w:t xml:space="preserve"> сім</w:t>
      </w:r>
      <w:r w:rsidR="00553038">
        <w:rPr>
          <w:sz w:val="28"/>
          <w:szCs w:val="28"/>
          <w:lang w:val="uk-UA"/>
        </w:rPr>
        <w:t>ей</w:t>
      </w:r>
      <w:r w:rsidRPr="00B44C5A">
        <w:rPr>
          <w:sz w:val="28"/>
          <w:szCs w:val="28"/>
          <w:lang w:val="uk-UA"/>
        </w:rPr>
        <w:t>;</w:t>
      </w:r>
    </w:p>
    <w:p w:rsidR="004C04A5" w:rsidRPr="00B44C5A" w:rsidRDefault="007C663C" w:rsidP="004C04A5">
      <w:pPr>
        <w:pStyle w:val="a5"/>
        <w:numPr>
          <w:ilvl w:val="0"/>
          <w:numId w:val="2"/>
        </w:numPr>
        <w:shd w:val="clear" w:color="auto" w:fill="FFFFFF"/>
        <w:rPr>
          <w:szCs w:val="28"/>
        </w:rPr>
      </w:pPr>
      <w:r w:rsidRPr="00B44C5A">
        <w:rPr>
          <w:szCs w:val="28"/>
        </w:rPr>
        <w:t>у списку позачергового</w:t>
      </w:r>
      <w:r w:rsidR="004C04A5" w:rsidRPr="00B44C5A">
        <w:rPr>
          <w:szCs w:val="28"/>
        </w:rPr>
        <w:t xml:space="preserve"> одержання житла – </w:t>
      </w:r>
      <w:r w:rsidR="00553038">
        <w:rPr>
          <w:szCs w:val="28"/>
          <w:lang w:val="ru-RU"/>
        </w:rPr>
        <w:t>2992</w:t>
      </w:r>
      <w:r w:rsidRPr="00B44C5A">
        <w:rPr>
          <w:szCs w:val="28"/>
        </w:rPr>
        <w:t xml:space="preserve"> сім</w:t>
      </w:r>
      <w:r w:rsidR="00553038">
        <w:rPr>
          <w:szCs w:val="28"/>
        </w:rPr>
        <w:t>’ї</w:t>
      </w:r>
      <w:r w:rsidRPr="00B44C5A">
        <w:rPr>
          <w:szCs w:val="28"/>
        </w:rPr>
        <w:t>.</w:t>
      </w:r>
    </w:p>
    <w:p w:rsidR="009E0A10" w:rsidRDefault="004C04A5" w:rsidP="009E0A10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663C" w:rsidRPr="00DA76F3" w:rsidRDefault="009E0A10" w:rsidP="009E0A10">
      <w:pPr>
        <w:pStyle w:val="ms-rteelement-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76F3">
        <w:rPr>
          <w:b/>
          <w:sz w:val="28"/>
          <w:szCs w:val="28"/>
          <w:lang w:val="uk-UA"/>
        </w:rPr>
        <w:t xml:space="preserve">Користуються правом </w:t>
      </w:r>
      <w:r w:rsidR="004C04A5" w:rsidRPr="00DA76F3">
        <w:rPr>
          <w:b/>
          <w:sz w:val="28"/>
          <w:szCs w:val="28"/>
        </w:rPr>
        <w:t>першочергов</w:t>
      </w:r>
      <w:r w:rsidR="007C663C" w:rsidRPr="00DA76F3">
        <w:rPr>
          <w:b/>
          <w:sz w:val="28"/>
          <w:szCs w:val="28"/>
        </w:rPr>
        <w:t>ого</w:t>
      </w:r>
      <w:r w:rsidRPr="00DA76F3">
        <w:rPr>
          <w:b/>
          <w:sz w:val="28"/>
          <w:szCs w:val="28"/>
        </w:rPr>
        <w:t xml:space="preserve"> одержання </w:t>
      </w:r>
      <w:r w:rsidR="00BC16C4" w:rsidRPr="00DA76F3">
        <w:rPr>
          <w:b/>
          <w:sz w:val="28"/>
          <w:szCs w:val="28"/>
        </w:rPr>
        <w:t>жил</w:t>
      </w:r>
      <w:proofErr w:type="spellStart"/>
      <w:r w:rsidR="00BC16C4" w:rsidRPr="00DA76F3">
        <w:rPr>
          <w:b/>
          <w:sz w:val="28"/>
          <w:szCs w:val="28"/>
          <w:lang w:val="uk-UA"/>
        </w:rPr>
        <w:t>их</w:t>
      </w:r>
      <w:proofErr w:type="spellEnd"/>
      <w:r w:rsidRPr="00DA76F3">
        <w:rPr>
          <w:b/>
          <w:sz w:val="28"/>
          <w:szCs w:val="28"/>
          <w:lang w:val="uk-UA"/>
        </w:rPr>
        <w:t xml:space="preserve"> приміщень:</w:t>
      </w:r>
    </w:p>
    <w:p w:rsidR="00F6773A" w:rsidRDefault="00553038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221</w:t>
      </w:r>
      <w:r w:rsidR="007C663C" w:rsidRPr="007C663C">
        <w:rPr>
          <w:szCs w:val="28"/>
        </w:rPr>
        <w:t xml:space="preserve"> сім</w:t>
      </w:r>
      <w:r>
        <w:rPr>
          <w:szCs w:val="28"/>
        </w:rPr>
        <w:t>’я</w:t>
      </w:r>
      <w:r w:rsidR="007C663C" w:rsidRPr="007C663C">
        <w:rPr>
          <w:szCs w:val="28"/>
        </w:rPr>
        <w:t xml:space="preserve"> </w:t>
      </w:r>
      <w:r w:rsidR="004C04A5" w:rsidRPr="007C663C">
        <w:rPr>
          <w:szCs w:val="28"/>
        </w:rPr>
        <w:t>учасник</w:t>
      </w:r>
      <w:r w:rsidR="007C663C">
        <w:rPr>
          <w:szCs w:val="28"/>
        </w:rPr>
        <w:t>ів</w:t>
      </w:r>
      <w:r w:rsidR="004C04A5" w:rsidRPr="007C663C">
        <w:rPr>
          <w:szCs w:val="28"/>
        </w:rPr>
        <w:t xml:space="preserve"> бойових дій</w:t>
      </w:r>
      <w:r w:rsidR="00D22A22">
        <w:rPr>
          <w:szCs w:val="28"/>
        </w:rPr>
        <w:t>, учасників</w:t>
      </w:r>
      <w:r w:rsidR="007C663C">
        <w:rPr>
          <w:szCs w:val="28"/>
        </w:rPr>
        <w:t xml:space="preserve"> війни</w:t>
      </w:r>
      <w:r w:rsidR="004C04A5" w:rsidRPr="007C663C">
        <w:rPr>
          <w:szCs w:val="28"/>
        </w:rPr>
        <w:t>;</w:t>
      </w:r>
    </w:p>
    <w:p w:rsidR="00F6773A" w:rsidRDefault="006A4D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1</w:t>
      </w:r>
      <w:r w:rsidR="00553038">
        <w:rPr>
          <w:szCs w:val="28"/>
        </w:rPr>
        <w:t>02</w:t>
      </w:r>
      <w:r w:rsidR="007C663C" w:rsidRPr="00550892">
        <w:rPr>
          <w:szCs w:val="28"/>
        </w:rPr>
        <w:t xml:space="preserve"> </w:t>
      </w:r>
      <w:r w:rsidR="00553038">
        <w:rPr>
          <w:szCs w:val="28"/>
        </w:rPr>
        <w:t>сім’ї</w:t>
      </w:r>
      <w:r w:rsidR="007C663C" w:rsidRPr="00550892">
        <w:rPr>
          <w:szCs w:val="28"/>
        </w:rPr>
        <w:t xml:space="preserve"> </w:t>
      </w:r>
      <w:r w:rsidR="007C663C">
        <w:rPr>
          <w:szCs w:val="28"/>
        </w:rPr>
        <w:t>учасників</w:t>
      </w:r>
      <w:r w:rsidR="004C04A5" w:rsidRPr="00550892">
        <w:rPr>
          <w:szCs w:val="28"/>
        </w:rPr>
        <w:t xml:space="preserve"> бойови</w:t>
      </w:r>
      <w:r w:rsidR="007C663C">
        <w:rPr>
          <w:szCs w:val="28"/>
        </w:rPr>
        <w:t>х дій на території інших країн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35</w:t>
      </w:r>
      <w:r w:rsidR="00553038">
        <w:rPr>
          <w:szCs w:val="28"/>
        </w:rPr>
        <w:t>4</w:t>
      </w:r>
      <w:r w:rsidRPr="00550892">
        <w:rPr>
          <w:szCs w:val="28"/>
        </w:rPr>
        <w:t xml:space="preserve"> </w:t>
      </w:r>
      <w:r w:rsidR="00E23444">
        <w:rPr>
          <w:szCs w:val="28"/>
        </w:rPr>
        <w:t>сім</w:t>
      </w:r>
      <w:r w:rsidR="00553038">
        <w:rPr>
          <w:szCs w:val="28"/>
        </w:rPr>
        <w:t>’ї</w:t>
      </w:r>
      <w:r w:rsidRPr="00550892">
        <w:rPr>
          <w:szCs w:val="28"/>
        </w:rPr>
        <w:t xml:space="preserve"> </w:t>
      </w:r>
      <w:r w:rsidR="004C04A5" w:rsidRPr="00550892">
        <w:rPr>
          <w:szCs w:val="28"/>
        </w:rPr>
        <w:t>військовослужбовці</w:t>
      </w:r>
      <w:r>
        <w:rPr>
          <w:szCs w:val="28"/>
        </w:rPr>
        <w:t>в</w:t>
      </w:r>
      <w:r w:rsidR="004C04A5" w:rsidRPr="00550892">
        <w:rPr>
          <w:szCs w:val="28"/>
        </w:rPr>
        <w:t>, зві</w:t>
      </w:r>
      <w:r w:rsidR="00D22A22">
        <w:rPr>
          <w:szCs w:val="28"/>
        </w:rPr>
        <w:t>льнених</w:t>
      </w:r>
      <w:r>
        <w:rPr>
          <w:szCs w:val="28"/>
        </w:rPr>
        <w:t xml:space="preserve"> в запас або у відставку</w:t>
      </w:r>
      <w:r w:rsidR="004C04A5" w:rsidRPr="00550892">
        <w:rPr>
          <w:szCs w:val="28"/>
        </w:rPr>
        <w:t>;</w:t>
      </w:r>
    </w:p>
    <w:p w:rsidR="00F6773A" w:rsidRDefault="00E23444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26</w:t>
      </w:r>
      <w:r w:rsidR="00553038">
        <w:rPr>
          <w:szCs w:val="28"/>
        </w:rPr>
        <w:t>0</w:t>
      </w:r>
      <w:r w:rsidR="007C663C" w:rsidRPr="00550892">
        <w:rPr>
          <w:szCs w:val="28"/>
        </w:rPr>
        <w:t xml:space="preserve"> </w:t>
      </w:r>
      <w:r w:rsidR="00D22A22">
        <w:rPr>
          <w:szCs w:val="28"/>
        </w:rPr>
        <w:t>багатодітн</w:t>
      </w:r>
      <w:r w:rsidR="00553038">
        <w:rPr>
          <w:szCs w:val="28"/>
        </w:rPr>
        <w:t>их сімей</w:t>
      </w:r>
      <w:r w:rsidR="00D22A22">
        <w:rPr>
          <w:szCs w:val="28"/>
        </w:rPr>
        <w:t xml:space="preserve"> (</w:t>
      </w:r>
      <w:r w:rsidR="004C04A5" w:rsidRPr="00550892">
        <w:rPr>
          <w:szCs w:val="28"/>
        </w:rPr>
        <w:t>3 і більше дітей);</w:t>
      </w:r>
    </w:p>
    <w:p w:rsidR="00F6773A" w:rsidRDefault="00E23444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lastRenderedPageBreak/>
        <w:t>1</w:t>
      </w:r>
      <w:r w:rsidR="00553038">
        <w:rPr>
          <w:szCs w:val="28"/>
        </w:rPr>
        <w:t>4</w:t>
      </w:r>
      <w:r>
        <w:rPr>
          <w:szCs w:val="28"/>
        </w:rPr>
        <w:t>9</w:t>
      </w:r>
      <w:r w:rsidR="007C663C" w:rsidRPr="00550892">
        <w:rPr>
          <w:szCs w:val="28"/>
        </w:rPr>
        <w:t xml:space="preserve"> </w:t>
      </w:r>
      <w:r w:rsidR="007C663C" w:rsidRPr="007C663C">
        <w:rPr>
          <w:szCs w:val="28"/>
        </w:rPr>
        <w:t>сім</w:t>
      </w:r>
      <w:r w:rsidR="00553038">
        <w:rPr>
          <w:szCs w:val="28"/>
        </w:rPr>
        <w:t>ей</w:t>
      </w:r>
      <w:r w:rsidR="007C663C" w:rsidRPr="00550892">
        <w:rPr>
          <w:szCs w:val="28"/>
        </w:rPr>
        <w:t xml:space="preserve"> </w:t>
      </w:r>
      <w:r w:rsidR="004C04A5" w:rsidRPr="00550892">
        <w:rPr>
          <w:szCs w:val="28"/>
        </w:rPr>
        <w:t>одинок</w:t>
      </w:r>
      <w:r w:rsidR="007C663C">
        <w:rPr>
          <w:szCs w:val="28"/>
        </w:rPr>
        <w:t>их</w:t>
      </w:r>
      <w:r w:rsidR="004C04A5" w:rsidRPr="00550892">
        <w:rPr>
          <w:szCs w:val="28"/>
        </w:rPr>
        <w:t xml:space="preserve"> матері</w:t>
      </w:r>
      <w:r w:rsidR="007C663C">
        <w:rPr>
          <w:szCs w:val="28"/>
        </w:rPr>
        <w:t>в</w:t>
      </w:r>
      <w:r w:rsidR="004C04A5" w:rsidRPr="00550892">
        <w:rPr>
          <w:szCs w:val="28"/>
        </w:rPr>
        <w:t>;</w:t>
      </w:r>
    </w:p>
    <w:p w:rsidR="00F6773A" w:rsidRDefault="00553038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162</w:t>
      </w:r>
      <w:r w:rsidR="007C663C" w:rsidRPr="00550892">
        <w:rPr>
          <w:szCs w:val="28"/>
        </w:rPr>
        <w:t xml:space="preserve"> сім</w:t>
      </w:r>
      <w:r>
        <w:rPr>
          <w:szCs w:val="28"/>
        </w:rPr>
        <w:t>’ї</w:t>
      </w:r>
      <w:r w:rsidR="004C04A5" w:rsidRPr="00550892">
        <w:rPr>
          <w:szCs w:val="28"/>
        </w:rPr>
        <w:t xml:space="preserve"> мешканці</w:t>
      </w:r>
      <w:r w:rsidR="00E23444">
        <w:rPr>
          <w:szCs w:val="28"/>
        </w:rPr>
        <w:t>в</w:t>
      </w:r>
      <w:r w:rsidR="004C04A5" w:rsidRPr="00550892">
        <w:rPr>
          <w:szCs w:val="28"/>
        </w:rPr>
        <w:t xml:space="preserve"> ветхих та аварійних будинків;</w:t>
      </w:r>
    </w:p>
    <w:p w:rsidR="00F6773A" w:rsidRDefault="00553038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70</w:t>
      </w:r>
      <w:r w:rsidR="007C663C">
        <w:rPr>
          <w:szCs w:val="28"/>
        </w:rPr>
        <w:t xml:space="preserve"> сімей згідно з медичними висновками</w:t>
      </w:r>
      <w:r w:rsidR="00F6773A">
        <w:rPr>
          <w:szCs w:val="28"/>
        </w:rPr>
        <w:t xml:space="preserve"> (за встановленим переліком)</w:t>
      </w:r>
      <w:r w:rsidR="004C04A5">
        <w:rPr>
          <w:szCs w:val="28"/>
        </w:rPr>
        <w:t>;</w:t>
      </w:r>
    </w:p>
    <w:p w:rsidR="004C04A5" w:rsidRDefault="0080267B" w:rsidP="004C04A5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537</w:t>
      </w:r>
      <w:r w:rsidR="007F357F">
        <w:rPr>
          <w:szCs w:val="28"/>
        </w:rPr>
        <w:t xml:space="preserve"> </w:t>
      </w:r>
      <w:r w:rsidR="007F357F" w:rsidRPr="007C663C">
        <w:rPr>
          <w:szCs w:val="28"/>
        </w:rPr>
        <w:t>сім</w:t>
      </w:r>
      <w:r w:rsidR="00E23444">
        <w:rPr>
          <w:szCs w:val="28"/>
        </w:rPr>
        <w:t>ей</w:t>
      </w:r>
      <w:r w:rsidR="007F357F">
        <w:rPr>
          <w:szCs w:val="28"/>
        </w:rPr>
        <w:t>,</w:t>
      </w:r>
      <w:r w:rsidR="007F357F" w:rsidRPr="007C663C">
        <w:rPr>
          <w:szCs w:val="28"/>
        </w:rPr>
        <w:t xml:space="preserve"> </w:t>
      </w:r>
      <w:r w:rsidR="00F6773A" w:rsidRPr="00AF1E2A">
        <w:rPr>
          <w:szCs w:val="28"/>
        </w:rPr>
        <w:t>які мають інші пільги</w:t>
      </w:r>
      <w:r w:rsidR="007F357F">
        <w:rPr>
          <w:szCs w:val="28"/>
        </w:rPr>
        <w:t xml:space="preserve"> (</w:t>
      </w:r>
      <w:r w:rsidR="00553038">
        <w:rPr>
          <w:szCs w:val="28"/>
        </w:rPr>
        <w:t xml:space="preserve">педагогічні працівники, </w:t>
      </w:r>
      <w:proofErr w:type="spellStart"/>
      <w:r w:rsidR="004C435A">
        <w:rPr>
          <w:szCs w:val="28"/>
        </w:rPr>
        <w:t>працівники</w:t>
      </w:r>
      <w:proofErr w:type="spellEnd"/>
      <w:r w:rsidR="004C435A">
        <w:rPr>
          <w:szCs w:val="28"/>
        </w:rPr>
        <w:t xml:space="preserve"> управління державної служби з </w:t>
      </w:r>
      <w:r w:rsidR="00D03A8D">
        <w:rPr>
          <w:szCs w:val="28"/>
        </w:rPr>
        <w:t xml:space="preserve">надзвичайних ситуацій, </w:t>
      </w:r>
      <w:r w:rsidR="007F357F">
        <w:rPr>
          <w:szCs w:val="28"/>
        </w:rPr>
        <w:t xml:space="preserve">працівники </w:t>
      </w:r>
      <w:r w:rsidR="004C435A">
        <w:rPr>
          <w:szCs w:val="28"/>
        </w:rPr>
        <w:t xml:space="preserve">поліції </w:t>
      </w:r>
      <w:r w:rsidR="007F357F">
        <w:rPr>
          <w:szCs w:val="28"/>
        </w:rPr>
        <w:t>(</w:t>
      </w:r>
      <w:r w:rsidR="004C435A">
        <w:rPr>
          <w:szCs w:val="28"/>
        </w:rPr>
        <w:t>міліції</w:t>
      </w:r>
      <w:r w:rsidR="00944E11">
        <w:rPr>
          <w:szCs w:val="28"/>
        </w:rPr>
        <w:t>), працівники митниці та інших правоохоронних органів,</w:t>
      </w:r>
      <w:r w:rsidR="007F357F">
        <w:rPr>
          <w:szCs w:val="28"/>
        </w:rPr>
        <w:t xml:space="preserve"> сім</w:t>
      </w:r>
      <w:r w:rsidR="00D03A8D" w:rsidRPr="00AC2AD3">
        <w:rPr>
          <w:szCs w:val="28"/>
        </w:rPr>
        <w:t>’</w:t>
      </w:r>
      <w:r w:rsidR="007F357F">
        <w:rPr>
          <w:szCs w:val="28"/>
        </w:rPr>
        <w:t>ї</w:t>
      </w:r>
      <w:r w:rsidR="00D03A8D">
        <w:rPr>
          <w:szCs w:val="28"/>
        </w:rPr>
        <w:t xml:space="preserve"> в яких виховуються діти-інваліди, сім</w:t>
      </w:r>
      <w:r w:rsidR="00D03A8D" w:rsidRPr="00AC2AD3">
        <w:rPr>
          <w:szCs w:val="28"/>
        </w:rPr>
        <w:t>’</w:t>
      </w:r>
      <w:r w:rsidR="00D03A8D">
        <w:rPr>
          <w:szCs w:val="28"/>
        </w:rPr>
        <w:t>ї при народженні близнят, інваліди</w:t>
      </w:r>
      <w:r w:rsidR="00723C1F">
        <w:rPr>
          <w:szCs w:val="28"/>
        </w:rPr>
        <w:t xml:space="preserve"> та </w:t>
      </w:r>
      <w:r w:rsidR="00D03A8D">
        <w:rPr>
          <w:szCs w:val="28"/>
        </w:rPr>
        <w:t xml:space="preserve"> </w:t>
      </w:r>
      <w:r w:rsidR="00723C1F">
        <w:rPr>
          <w:szCs w:val="28"/>
        </w:rPr>
        <w:t xml:space="preserve">ветерани </w:t>
      </w:r>
      <w:r w:rsidR="00D03A8D">
        <w:rPr>
          <w:szCs w:val="28"/>
        </w:rPr>
        <w:t>праці</w:t>
      </w:r>
      <w:r w:rsidR="007F357F">
        <w:rPr>
          <w:szCs w:val="28"/>
        </w:rPr>
        <w:t>)</w:t>
      </w:r>
      <w:r w:rsidR="00AF1E2A">
        <w:rPr>
          <w:szCs w:val="28"/>
        </w:rPr>
        <w:t>.</w:t>
      </w:r>
      <w:r w:rsidR="00AF1E2A" w:rsidRPr="00AF1E2A">
        <w:rPr>
          <w:szCs w:val="28"/>
        </w:rPr>
        <w:t xml:space="preserve"> </w:t>
      </w:r>
    </w:p>
    <w:p w:rsidR="00AF1E2A" w:rsidRPr="00AF1E2A" w:rsidRDefault="00AF1E2A" w:rsidP="00AF1E2A">
      <w:pPr>
        <w:pStyle w:val="a5"/>
        <w:spacing w:before="120"/>
        <w:ind w:firstLine="0"/>
        <w:rPr>
          <w:szCs w:val="28"/>
        </w:rPr>
      </w:pPr>
    </w:p>
    <w:p w:rsidR="00571B1B" w:rsidRDefault="009E0A10" w:rsidP="009E0A10">
      <w:pPr>
        <w:spacing w:after="120"/>
        <w:ind w:firstLine="0"/>
        <w:jc w:val="center"/>
        <w:rPr>
          <w:b/>
          <w:szCs w:val="28"/>
        </w:rPr>
      </w:pPr>
      <w:r w:rsidRPr="009E0A10">
        <w:rPr>
          <w:b/>
          <w:szCs w:val="28"/>
        </w:rPr>
        <w:t xml:space="preserve">Користуються правом </w:t>
      </w:r>
      <w:r w:rsidRPr="00F6773A">
        <w:rPr>
          <w:b/>
          <w:szCs w:val="28"/>
        </w:rPr>
        <w:t>позачергового</w:t>
      </w:r>
      <w:r w:rsidRPr="009E0A10">
        <w:rPr>
          <w:b/>
          <w:szCs w:val="28"/>
        </w:rPr>
        <w:t xml:space="preserve"> одержання жи</w:t>
      </w:r>
      <w:r>
        <w:rPr>
          <w:b/>
          <w:szCs w:val="28"/>
        </w:rPr>
        <w:t xml:space="preserve">лих </w:t>
      </w:r>
      <w:r w:rsidRPr="009E0A10">
        <w:rPr>
          <w:b/>
          <w:szCs w:val="28"/>
        </w:rPr>
        <w:t>приміщень:</w:t>
      </w:r>
    </w:p>
    <w:p w:rsidR="00571B1B" w:rsidRPr="00571B1B" w:rsidRDefault="0080267B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202</w:t>
      </w:r>
      <w:r w:rsidR="006A4D91">
        <w:rPr>
          <w:szCs w:val="28"/>
        </w:rPr>
        <w:t xml:space="preserve"> </w:t>
      </w:r>
      <w:r w:rsidR="00F6773A" w:rsidRPr="00571B1B">
        <w:rPr>
          <w:szCs w:val="28"/>
        </w:rPr>
        <w:t>сім</w:t>
      </w:r>
      <w:r w:rsidR="00256C91">
        <w:rPr>
          <w:szCs w:val="28"/>
        </w:rPr>
        <w:t>ей</w:t>
      </w:r>
      <w:r w:rsidR="004C04A5" w:rsidRPr="00571B1B">
        <w:rPr>
          <w:szCs w:val="28"/>
        </w:rPr>
        <w:t xml:space="preserve"> </w:t>
      </w:r>
      <w:r w:rsidR="00D22A22">
        <w:rPr>
          <w:szCs w:val="28"/>
        </w:rPr>
        <w:t>інвалідів</w:t>
      </w:r>
      <w:r w:rsidR="00F6773A" w:rsidRPr="00571B1B">
        <w:rPr>
          <w:szCs w:val="28"/>
        </w:rPr>
        <w:t xml:space="preserve"> війни</w:t>
      </w:r>
      <w:r w:rsidR="004C04A5" w:rsidRPr="00571B1B">
        <w:rPr>
          <w:szCs w:val="28"/>
        </w:rPr>
        <w:t>;</w:t>
      </w:r>
    </w:p>
    <w:p w:rsidR="00571B1B" w:rsidRPr="00571B1B" w:rsidRDefault="0080267B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48</w:t>
      </w:r>
      <w:r w:rsidR="00F6773A" w:rsidRPr="00A6587A">
        <w:rPr>
          <w:szCs w:val="28"/>
        </w:rPr>
        <w:t xml:space="preserve"> </w:t>
      </w:r>
      <w:r w:rsidR="00F6773A" w:rsidRPr="00571B1B">
        <w:rPr>
          <w:szCs w:val="28"/>
        </w:rPr>
        <w:t xml:space="preserve">сімей </w:t>
      </w:r>
      <w:r w:rsidR="004C04A5" w:rsidRPr="00571B1B">
        <w:rPr>
          <w:szCs w:val="28"/>
        </w:rPr>
        <w:t>- сім’ї загиблих військовослужбовців та прирівняні до них;</w:t>
      </w:r>
    </w:p>
    <w:p w:rsidR="004C04A5" w:rsidRPr="00BC0A24" w:rsidRDefault="006A4D91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2</w:t>
      </w:r>
      <w:r w:rsidR="00256C91">
        <w:rPr>
          <w:szCs w:val="28"/>
        </w:rPr>
        <w:t>37</w:t>
      </w:r>
      <w:r w:rsidR="00F6773A" w:rsidRPr="00571B1B">
        <w:rPr>
          <w:szCs w:val="28"/>
        </w:rPr>
        <w:t xml:space="preserve"> сімей, які</w:t>
      </w:r>
      <w:r w:rsidR="004C04A5" w:rsidRPr="00571B1B">
        <w:rPr>
          <w:szCs w:val="28"/>
        </w:rPr>
        <w:t xml:space="preserve"> постраждали внаслідок Чорнобильської катастрофи (І та ІІ категорії</w:t>
      </w:r>
      <w:r w:rsidR="00F6773A" w:rsidRPr="00571B1B">
        <w:rPr>
          <w:szCs w:val="28"/>
        </w:rPr>
        <w:t>)</w:t>
      </w:r>
      <w:r w:rsidR="004C04A5" w:rsidRPr="00571B1B">
        <w:rPr>
          <w:szCs w:val="28"/>
        </w:rPr>
        <w:t>;</w:t>
      </w:r>
    </w:p>
    <w:p w:rsidR="00BC0A24" w:rsidRPr="00571B1B" w:rsidRDefault="00A24BA6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222</w:t>
      </w:r>
      <w:r w:rsidR="00123E0F">
        <w:rPr>
          <w:szCs w:val="28"/>
        </w:rPr>
        <w:t>0</w:t>
      </w:r>
      <w:r w:rsidR="00BC0A24">
        <w:rPr>
          <w:szCs w:val="28"/>
        </w:rPr>
        <w:t xml:space="preserve"> сімей </w:t>
      </w:r>
      <w:r w:rsidR="00D03A8D">
        <w:rPr>
          <w:szCs w:val="28"/>
        </w:rPr>
        <w:t xml:space="preserve">переселенців із </w:t>
      </w:r>
      <w:r w:rsidR="00D22A22">
        <w:rPr>
          <w:szCs w:val="28"/>
        </w:rPr>
        <w:t xml:space="preserve">радіоактивно </w:t>
      </w:r>
      <w:r w:rsidR="00D03A8D">
        <w:rPr>
          <w:szCs w:val="28"/>
        </w:rPr>
        <w:t>забрудненої зони;</w:t>
      </w:r>
    </w:p>
    <w:p w:rsidR="00D24215" w:rsidRDefault="0080267B" w:rsidP="00020016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285</w:t>
      </w:r>
      <w:r w:rsidR="00571B1B">
        <w:rPr>
          <w:szCs w:val="28"/>
        </w:rPr>
        <w:t xml:space="preserve"> сімей,</w:t>
      </w:r>
      <w:r w:rsidR="00571B1B" w:rsidRPr="00571B1B">
        <w:rPr>
          <w:szCs w:val="28"/>
        </w:rPr>
        <w:t xml:space="preserve"> </w:t>
      </w:r>
      <w:r w:rsidR="00D03A8D">
        <w:rPr>
          <w:szCs w:val="28"/>
        </w:rPr>
        <w:t>які мають інші пільги (молоді спеціалісти, діти-сироти, діти позбавлені батьківського піклування).</w:t>
      </w:r>
    </w:p>
    <w:p w:rsidR="00FF2A18" w:rsidRPr="00020016" w:rsidRDefault="00FF2A18" w:rsidP="00FF2A18">
      <w:pPr>
        <w:pStyle w:val="a5"/>
        <w:spacing w:before="120"/>
        <w:ind w:firstLine="0"/>
        <w:rPr>
          <w:szCs w:val="28"/>
        </w:rPr>
      </w:pPr>
    </w:p>
    <w:p w:rsidR="00D24215" w:rsidRDefault="00D24215" w:rsidP="00D24215">
      <w:pPr>
        <w:rPr>
          <w:color w:val="333333"/>
          <w:szCs w:val="28"/>
        </w:rPr>
      </w:pPr>
      <w:r w:rsidRPr="00EA1A97">
        <w:t>На кооперативному обліку у виконавчому комітеті міської ради за місцем проживання перебуває</w:t>
      </w:r>
      <w:r>
        <w:rPr>
          <w:color w:val="333333"/>
          <w:szCs w:val="28"/>
        </w:rPr>
        <w:t xml:space="preserve"> </w:t>
      </w:r>
      <w:r w:rsidR="00BD61C9" w:rsidRPr="00BD61C9">
        <w:rPr>
          <w:color w:val="333333"/>
          <w:szCs w:val="28"/>
        </w:rPr>
        <w:t>4494</w:t>
      </w:r>
      <w:r w:rsidRPr="00BD61C9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сімей</w:t>
      </w:r>
      <w:r w:rsidRPr="00550892">
        <w:rPr>
          <w:szCs w:val="28"/>
        </w:rPr>
        <w:t>, із них</w:t>
      </w:r>
      <w:r w:rsidR="00C97C4A">
        <w:rPr>
          <w:szCs w:val="28"/>
        </w:rPr>
        <w:t>: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загальних підставах - </w:t>
      </w:r>
      <w:r w:rsidRPr="00B43F43">
        <w:rPr>
          <w:sz w:val="28"/>
          <w:szCs w:val="28"/>
          <w:lang w:val="uk-UA"/>
        </w:rPr>
        <w:t>1</w:t>
      </w:r>
      <w:r w:rsidR="00B43F43" w:rsidRPr="00B43F43">
        <w:rPr>
          <w:sz w:val="28"/>
          <w:szCs w:val="28"/>
          <w:lang w:val="uk-UA"/>
        </w:rPr>
        <w:t>700</w:t>
      </w:r>
      <w:r w:rsidRPr="004C0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сімей;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 xml:space="preserve">ого одержання житла </w:t>
      </w:r>
      <w:r w:rsidR="00C97C4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D61C9">
        <w:rPr>
          <w:sz w:val="28"/>
          <w:szCs w:val="28"/>
          <w:lang w:val="uk-UA"/>
        </w:rPr>
        <w:t>2002</w:t>
      </w:r>
      <w:r w:rsidRPr="00D2421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ї;</w:t>
      </w:r>
    </w:p>
    <w:p w:rsidR="00492B0E" w:rsidRPr="005C7203" w:rsidRDefault="00D24215" w:rsidP="007055BE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24215">
        <w:rPr>
          <w:sz w:val="28"/>
          <w:szCs w:val="28"/>
        </w:rPr>
        <w:t>у списку позачергового</w:t>
      </w:r>
      <w:r>
        <w:rPr>
          <w:sz w:val="28"/>
          <w:szCs w:val="28"/>
        </w:rPr>
        <w:t xml:space="preserve"> одержання житла </w:t>
      </w:r>
      <w:r w:rsidR="00C97C4A">
        <w:rPr>
          <w:sz w:val="28"/>
          <w:szCs w:val="28"/>
          <w:lang w:val="uk-UA"/>
        </w:rPr>
        <w:t xml:space="preserve">- </w:t>
      </w:r>
      <w:r w:rsidR="00BD61C9" w:rsidRPr="00BD61C9">
        <w:rPr>
          <w:sz w:val="28"/>
          <w:szCs w:val="28"/>
          <w:lang w:val="uk-UA"/>
        </w:rPr>
        <w:t>792</w:t>
      </w:r>
      <w:r w:rsidRPr="00D24215">
        <w:rPr>
          <w:sz w:val="28"/>
          <w:szCs w:val="28"/>
        </w:rPr>
        <w:t xml:space="preserve"> сі</w:t>
      </w:r>
      <w:proofErr w:type="gramStart"/>
      <w:r w:rsidRPr="00D24215">
        <w:rPr>
          <w:sz w:val="28"/>
          <w:szCs w:val="28"/>
        </w:rPr>
        <w:t>м</w:t>
      </w:r>
      <w:r w:rsidRPr="00D24215">
        <w:rPr>
          <w:szCs w:val="28"/>
        </w:rPr>
        <w:t>’</w:t>
      </w:r>
      <w:r w:rsidR="00020016">
        <w:rPr>
          <w:sz w:val="28"/>
          <w:szCs w:val="28"/>
          <w:lang w:val="uk-UA"/>
        </w:rPr>
        <w:t>я</w:t>
      </w:r>
      <w:proofErr w:type="gramEnd"/>
      <w:r>
        <w:rPr>
          <w:szCs w:val="28"/>
          <w:lang w:val="uk-UA"/>
        </w:rPr>
        <w:t>.</w:t>
      </w:r>
    </w:p>
    <w:p w:rsidR="005C7203" w:rsidRDefault="005C7203" w:rsidP="005C7203">
      <w:pPr>
        <w:pStyle w:val="ms-rteelement-p"/>
        <w:shd w:val="clear" w:color="auto" w:fill="FFFFFF"/>
        <w:spacing w:before="0" w:beforeAutospacing="0" w:after="0" w:afterAutospacing="0"/>
        <w:ind w:left="786"/>
        <w:jc w:val="both"/>
        <w:rPr>
          <w:sz w:val="28"/>
          <w:szCs w:val="28"/>
          <w:lang w:val="uk-UA"/>
        </w:rPr>
      </w:pPr>
    </w:p>
    <w:p w:rsidR="00FF2A18" w:rsidRDefault="00492B0E" w:rsidP="00B44C5A">
      <w:pPr>
        <w:shd w:val="clear" w:color="auto" w:fill="FFFFFF"/>
        <w:tabs>
          <w:tab w:val="left" w:pos="0"/>
        </w:tabs>
      </w:pPr>
      <w:r>
        <w:t xml:space="preserve">Упродовж </w:t>
      </w:r>
      <w:r w:rsidR="005C7203">
        <w:t>20</w:t>
      </w:r>
      <w:r w:rsidR="00B44C5A">
        <w:t>2</w:t>
      </w:r>
      <w:r w:rsidR="0080267B">
        <w:t>2</w:t>
      </w:r>
      <w:r w:rsidR="005C7203">
        <w:t xml:space="preserve"> </w:t>
      </w:r>
      <w:r>
        <w:t xml:space="preserve">року </w:t>
      </w:r>
      <w:r w:rsidR="00FF2A18">
        <w:t xml:space="preserve">організовано та </w:t>
      </w:r>
      <w:r>
        <w:t>проведено</w:t>
      </w:r>
      <w:r w:rsidR="00FF2A18">
        <w:t>:</w:t>
      </w:r>
    </w:p>
    <w:p w:rsidR="00FF2A18" w:rsidRDefault="00B44C5A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</w:pPr>
      <w:r>
        <w:t>16</w:t>
      </w:r>
      <w:r w:rsidR="00492B0E">
        <w:t xml:space="preserve"> </w:t>
      </w:r>
      <w:r w:rsidR="00D202E6">
        <w:tab/>
      </w:r>
      <w:r w:rsidR="00492B0E" w:rsidRPr="00550892">
        <w:t>засідан</w:t>
      </w:r>
      <w:r w:rsidR="00492B0E">
        <w:t>ь</w:t>
      </w:r>
      <w:r w:rsidR="00492B0E" w:rsidRPr="00550892">
        <w:t xml:space="preserve"> громадської комісії з жит</w:t>
      </w:r>
      <w:r w:rsidR="00FF2A18">
        <w:t>лових питань при міськвиконкомі;</w:t>
      </w:r>
    </w:p>
    <w:p w:rsidR="00D202E6" w:rsidRPr="00C64533" w:rsidRDefault="00C64533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  <w:rPr>
          <w:szCs w:val="28"/>
        </w:rPr>
      </w:pPr>
      <w:r w:rsidRPr="00C64533">
        <w:t>4</w:t>
      </w:r>
      <w:r w:rsidR="00492B0E" w:rsidRPr="00C64533">
        <w:t xml:space="preserve"> засідан</w:t>
      </w:r>
      <w:r w:rsidRPr="00C64533">
        <w:t>ня</w:t>
      </w:r>
      <w:r w:rsidR="00492B0E" w:rsidRPr="00C64533">
        <w:t xml:space="preserve"> </w:t>
      </w:r>
      <w:r w:rsidR="00492B0E" w:rsidRPr="00C64533">
        <w:rPr>
          <w:szCs w:val="28"/>
        </w:rPr>
        <w:t xml:space="preserve">комісії при міськвиконкомі з формування та використання фонду житла для </w:t>
      </w:r>
      <w:r w:rsidR="001477ED" w:rsidRPr="00C64533">
        <w:rPr>
          <w:szCs w:val="28"/>
        </w:rPr>
        <w:t>т</w:t>
      </w:r>
      <w:r w:rsidR="00FF2A18" w:rsidRPr="00C64533">
        <w:rPr>
          <w:szCs w:val="28"/>
        </w:rPr>
        <w:t>имчасового проживання громадян;</w:t>
      </w:r>
    </w:p>
    <w:p w:rsidR="00FF2A18" w:rsidRPr="00D202E6" w:rsidRDefault="0080267B" w:rsidP="00B44C5A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ind w:left="851" w:hanging="425"/>
        <w:rPr>
          <w:szCs w:val="28"/>
        </w:rPr>
      </w:pPr>
      <w:r>
        <w:rPr>
          <w:szCs w:val="28"/>
        </w:rPr>
        <w:t>2</w:t>
      </w:r>
      <w:r w:rsidR="001477ED" w:rsidRPr="00D202E6">
        <w:rPr>
          <w:szCs w:val="28"/>
        </w:rPr>
        <w:t xml:space="preserve"> засідан</w:t>
      </w:r>
      <w:r>
        <w:rPr>
          <w:szCs w:val="28"/>
        </w:rPr>
        <w:t>ня</w:t>
      </w:r>
      <w:r w:rsidR="001477ED" w:rsidRPr="00D202E6">
        <w:rPr>
          <w:szCs w:val="28"/>
        </w:rPr>
        <w:t xml:space="preserve"> наглядової ради у сфері розподілу соціального житла при </w:t>
      </w:r>
      <w:r w:rsidR="00A6587A" w:rsidRPr="00D202E6">
        <w:rPr>
          <w:szCs w:val="28"/>
        </w:rPr>
        <w:t>міськвиконкомі;</w:t>
      </w:r>
    </w:p>
    <w:p w:rsidR="005C7203" w:rsidRDefault="005C7203" w:rsidP="00752A96">
      <w:p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</w:p>
    <w:p w:rsidR="007055BE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550892">
        <w:rPr>
          <w:sz w:val="28"/>
          <w:lang w:val="uk-UA"/>
        </w:rPr>
        <w:tab/>
      </w:r>
      <w:r>
        <w:rPr>
          <w:sz w:val="28"/>
          <w:lang w:val="uk-UA"/>
        </w:rPr>
        <w:t xml:space="preserve">За рекомендаціями </w:t>
      </w:r>
      <w:r w:rsidR="006C1529">
        <w:rPr>
          <w:sz w:val="28"/>
          <w:lang w:val="uk-UA"/>
        </w:rPr>
        <w:t xml:space="preserve">громадської </w:t>
      </w:r>
      <w:r>
        <w:rPr>
          <w:sz w:val="28"/>
          <w:lang w:val="uk-UA"/>
        </w:rPr>
        <w:t>комісії</w:t>
      </w:r>
      <w:r w:rsidR="006C1529">
        <w:rPr>
          <w:sz w:val="28"/>
          <w:lang w:val="uk-UA"/>
        </w:rPr>
        <w:t xml:space="preserve"> з житлових питань при міськвиконкомі </w:t>
      </w:r>
      <w:r>
        <w:rPr>
          <w:sz w:val="28"/>
          <w:lang w:val="uk-UA"/>
        </w:rPr>
        <w:t>бул</w:t>
      </w:r>
      <w:r w:rsidR="0016617F">
        <w:rPr>
          <w:sz w:val="28"/>
          <w:lang w:val="uk-UA"/>
        </w:rPr>
        <w:t>и підготовлені</w:t>
      </w:r>
      <w:r>
        <w:rPr>
          <w:sz w:val="28"/>
          <w:lang w:val="uk-UA"/>
        </w:rPr>
        <w:t xml:space="preserve"> та </w:t>
      </w:r>
      <w:r w:rsidR="0016617F">
        <w:rPr>
          <w:sz w:val="28"/>
          <w:lang w:val="uk-UA"/>
        </w:rPr>
        <w:t xml:space="preserve">прийняті </w:t>
      </w:r>
      <w:r>
        <w:rPr>
          <w:sz w:val="28"/>
          <w:lang w:val="uk-UA"/>
        </w:rPr>
        <w:t>виконавчим комітетом</w:t>
      </w:r>
      <w:r w:rsidR="0016617F">
        <w:rPr>
          <w:sz w:val="28"/>
          <w:lang w:val="uk-UA"/>
        </w:rPr>
        <w:t xml:space="preserve"> міської ради</w:t>
      </w:r>
      <w:r w:rsidR="00E63F12">
        <w:rPr>
          <w:sz w:val="28"/>
          <w:lang w:val="uk-UA"/>
        </w:rPr>
        <w:t>:</w:t>
      </w:r>
      <w:r>
        <w:rPr>
          <w:sz w:val="28"/>
          <w:lang w:val="uk-UA"/>
        </w:rPr>
        <w:t xml:space="preserve"> </w:t>
      </w:r>
    </w:p>
    <w:p w:rsidR="00492B0E" w:rsidRDefault="006F5FCC" w:rsidP="007055BE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5F5052">
        <w:rPr>
          <w:sz w:val="28"/>
          <w:lang w:val="uk-UA"/>
        </w:rPr>
        <w:t>1</w:t>
      </w:r>
      <w:r w:rsidR="002E2343">
        <w:rPr>
          <w:sz w:val="28"/>
          <w:lang w:val="uk-UA"/>
        </w:rPr>
        <w:t>0</w:t>
      </w:r>
      <w:r w:rsidR="00492B0E">
        <w:rPr>
          <w:sz w:val="28"/>
          <w:lang w:val="uk-UA"/>
        </w:rPr>
        <w:t xml:space="preserve"> рішень </w:t>
      </w:r>
      <w:r w:rsidR="005C7203">
        <w:rPr>
          <w:sz w:val="28"/>
          <w:lang w:val="uk-UA"/>
        </w:rPr>
        <w:t>п</w:t>
      </w:r>
      <w:r w:rsidR="00492B0E" w:rsidRPr="00550892">
        <w:rPr>
          <w:sz w:val="28"/>
          <w:lang w:val="uk-UA"/>
        </w:rPr>
        <w:t>ро взяття громадян на квартирний облік</w:t>
      </w:r>
      <w:r w:rsidR="007055BE">
        <w:rPr>
          <w:sz w:val="28"/>
          <w:lang w:val="uk-UA"/>
        </w:rPr>
        <w:t>, включення до списків першочергового та позачергового одержання жилих приміщень і упорядкув</w:t>
      </w:r>
      <w:r w:rsidR="005C7203">
        <w:rPr>
          <w:sz w:val="28"/>
          <w:lang w:val="uk-UA"/>
        </w:rPr>
        <w:t>ання черги за місцем проживання</w:t>
      </w:r>
      <w:r w:rsidR="009765CA">
        <w:rPr>
          <w:sz w:val="28"/>
          <w:lang w:val="uk-UA"/>
        </w:rPr>
        <w:t>:</w:t>
      </w:r>
    </w:p>
    <w:p w:rsidR="007055BE" w:rsidRDefault="002E2343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9A638A">
        <w:rPr>
          <w:sz w:val="28"/>
          <w:lang w:val="uk-UA"/>
        </w:rPr>
        <w:t>1</w:t>
      </w:r>
      <w:r w:rsidR="00911CC2">
        <w:rPr>
          <w:sz w:val="28"/>
          <w:lang w:val="uk-UA"/>
        </w:rPr>
        <w:t xml:space="preserve"> </w:t>
      </w:r>
      <w:r w:rsidR="007055BE">
        <w:rPr>
          <w:sz w:val="28"/>
          <w:lang w:val="uk-UA"/>
        </w:rPr>
        <w:t>сім</w:t>
      </w:r>
      <w:r>
        <w:rPr>
          <w:sz w:val="28"/>
          <w:lang w:val="uk-UA"/>
        </w:rPr>
        <w:t>’ю</w:t>
      </w:r>
      <w:r w:rsidR="007055BE">
        <w:rPr>
          <w:sz w:val="28"/>
          <w:lang w:val="uk-UA"/>
        </w:rPr>
        <w:t xml:space="preserve"> </w:t>
      </w:r>
      <w:r>
        <w:rPr>
          <w:sz w:val="28"/>
          <w:lang w:val="uk-UA"/>
        </w:rPr>
        <w:t>вз</w:t>
      </w:r>
      <w:r w:rsidR="007055BE">
        <w:rPr>
          <w:sz w:val="28"/>
          <w:lang w:val="uk-UA"/>
        </w:rPr>
        <w:t xml:space="preserve">ято </w:t>
      </w:r>
      <w:r w:rsidR="00A017EA">
        <w:rPr>
          <w:sz w:val="28"/>
          <w:lang w:val="uk-UA"/>
        </w:rPr>
        <w:t>на о</w:t>
      </w:r>
      <w:r w:rsidR="007055BE">
        <w:rPr>
          <w:sz w:val="28"/>
          <w:lang w:val="uk-UA"/>
        </w:rPr>
        <w:t>блік;</w:t>
      </w:r>
    </w:p>
    <w:p w:rsidR="009765CA" w:rsidRDefault="00F70BDC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C63E62">
        <w:rPr>
          <w:sz w:val="28"/>
          <w:lang w:val="uk-UA"/>
        </w:rPr>
        <w:t xml:space="preserve"> </w:t>
      </w:r>
      <w:r w:rsidR="0052270A">
        <w:rPr>
          <w:sz w:val="28"/>
          <w:lang w:val="uk-UA"/>
        </w:rPr>
        <w:t>сім</w:t>
      </w:r>
      <w:r>
        <w:rPr>
          <w:sz w:val="28"/>
          <w:lang w:val="uk-UA"/>
        </w:rPr>
        <w:t>’ї</w:t>
      </w:r>
      <w:r w:rsidR="0052270A">
        <w:rPr>
          <w:sz w:val="28"/>
          <w:lang w:val="uk-UA"/>
        </w:rPr>
        <w:t xml:space="preserve"> </w:t>
      </w:r>
      <w:r w:rsidR="009765CA">
        <w:rPr>
          <w:sz w:val="28"/>
          <w:lang w:val="uk-UA"/>
        </w:rPr>
        <w:t>взято на облік зі збереженням часу перебування на квартирному обліку за місцем роботи;</w:t>
      </w:r>
    </w:p>
    <w:p w:rsidR="00A017EA" w:rsidRDefault="00F70BDC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 </w:t>
      </w:r>
      <w:r w:rsidR="002E2343">
        <w:rPr>
          <w:sz w:val="28"/>
          <w:lang w:val="uk-UA"/>
        </w:rPr>
        <w:t>відмов</w:t>
      </w:r>
      <w:r>
        <w:rPr>
          <w:sz w:val="28"/>
          <w:lang w:val="uk-UA"/>
        </w:rPr>
        <w:t>а</w:t>
      </w:r>
      <w:r w:rsidR="002E2343">
        <w:rPr>
          <w:sz w:val="28"/>
          <w:lang w:val="uk-UA"/>
        </w:rPr>
        <w:t xml:space="preserve"> </w:t>
      </w:r>
      <w:r w:rsidR="00A017EA">
        <w:rPr>
          <w:sz w:val="28"/>
          <w:lang w:val="uk-UA"/>
        </w:rPr>
        <w:t>у постановці на облік;</w:t>
      </w:r>
    </w:p>
    <w:p w:rsidR="009765CA" w:rsidRDefault="00F70BDC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17</w:t>
      </w:r>
      <w:r w:rsidR="009765CA">
        <w:rPr>
          <w:sz w:val="28"/>
          <w:lang w:val="uk-UA"/>
        </w:rPr>
        <w:t xml:space="preserve"> сім</w:t>
      </w:r>
      <w:r w:rsidR="00AB2CB9">
        <w:rPr>
          <w:sz w:val="28"/>
          <w:lang w:val="uk-UA"/>
        </w:rPr>
        <w:t>’ям</w:t>
      </w:r>
      <w:r w:rsidR="009765CA">
        <w:rPr>
          <w:sz w:val="28"/>
          <w:lang w:val="uk-UA"/>
        </w:rPr>
        <w:t xml:space="preserve"> внес</w:t>
      </w:r>
      <w:r w:rsidR="009B5200">
        <w:rPr>
          <w:sz w:val="28"/>
          <w:lang w:val="uk-UA"/>
        </w:rPr>
        <w:t>ли</w:t>
      </w:r>
      <w:r w:rsidR="009765CA">
        <w:rPr>
          <w:sz w:val="28"/>
          <w:lang w:val="uk-UA"/>
        </w:rPr>
        <w:t xml:space="preserve"> зміни в облікові справи;</w:t>
      </w:r>
    </w:p>
    <w:p w:rsidR="00A017EA" w:rsidRDefault="00F70BDC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604</w:t>
      </w:r>
      <w:r w:rsidR="00A017EA">
        <w:rPr>
          <w:sz w:val="28"/>
          <w:lang w:val="uk-UA"/>
        </w:rPr>
        <w:t xml:space="preserve"> сім</w:t>
      </w:r>
      <w:r w:rsidR="00AB2CB9">
        <w:rPr>
          <w:sz w:val="28"/>
          <w:lang w:val="uk-UA"/>
        </w:rPr>
        <w:t>’ї знято з квартирного обліку;</w:t>
      </w:r>
    </w:p>
    <w:p w:rsidR="007055BE" w:rsidRDefault="00AB2CB9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</w:t>
      </w:r>
      <w:r w:rsidR="00A017EA">
        <w:rPr>
          <w:sz w:val="28"/>
          <w:lang w:val="uk-UA"/>
        </w:rPr>
        <w:t xml:space="preserve"> </w:t>
      </w:r>
      <w:r w:rsidR="00C63E62">
        <w:rPr>
          <w:sz w:val="28"/>
          <w:lang w:val="uk-UA"/>
        </w:rPr>
        <w:t>сім</w:t>
      </w:r>
      <w:r w:rsidR="00C63E62">
        <w:rPr>
          <w:sz w:val="28"/>
          <w:lang w:val="en-US"/>
        </w:rPr>
        <w:t>’</w:t>
      </w:r>
      <w:r>
        <w:rPr>
          <w:sz w:val="28"/>
          <w:lang w:val="uk-UA"/>
        </w:rPr>
        <w:t>ю</w:t>
      </w:r>
      <w:r w:rsidR="00EB3B2B">
        <w:rPr>
          <w:sz w:val="28"/>
          <w:lang w:val="uk-UA"/>
        </w:rPr>
        <w:t xml:space="preserve"> </w:t>
      </w:r>
      <w:r w:rsidR="009765CA">
        <w:rPr>
          <w:sz w:val="28"/>
          <w:lang w:val="uk-UA"/>
        </w:rPr>
        <w:t>поновлен</w:t>
      </w:r>
      <w:r>
        <w:rPr>
          <w:sz w:val="28"/>
          <w:lang w:val="uk-UA"/>
        </w:rPr>
        <w:t>о</w:t>
      </w:r>
      <w:r w:rsidR="009765CA">
        <w:rPr>
          <w:sz w:val="28"/>
          <w:lang w:val="uk-UA"/>
        </w:rPr>
        <w:t xml:space="preserve"> на обліку.</w:t>
      </w:r>
    </w:p>
    <w:p w:rsidR="000F6017" w:rsidRDefault="000F6017" w:rsidP="000F6017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lang w:val="uk-UA"/>
        </w:rPr>
      </w:pPr>
    </w:p>
    <w:p w:rsidR="00660127" w:rsidRPr="00E63F12" w:rsidRDefault="00E63F12" w:rsidP="00380A7D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E63F12">
        <w:rPr>
          <w:sz w:val="28"/>
          <w:lang w:val="uk-UA"/>
        </w:rPr>
        <w:t>1</w:t>
      </w:r>
      <w:r w:rsidR="0002732B" w:rsidRPr="00E63F12">
        <w:rPr>
          <w:b/>
          <w:sz w:val="28"/>
          <w:lang w:val="uk-UA"/>
        </w:rPr>
        <w:t xml:space="preserve"> </w:t>
      </w:r>
      <w:r w:rsidR="00492B0E" w:rsidRPr="00E63F12">
        <w:rPr>
          <w:sz w:val="28"/>
          <w:lang w:val="uk-UA"/>
        </w:rPr>
        <w:t>рішен</w:t>
      </w:r>
      <w:r w:rsidR="00D57D06" w:rsidRPr="00E63F12">
        <w:rPr>
          <w:sz w:val="28"/>
          <w:lang w:val="uk-UA"/>
        </w:rPr>
        <w:t>ня</w:t>
      </w:r>
      <w:r w:rsidR="00492B0E" w:rsidRPr="00E63F12">
        <w:rPr>
          <w:sz w:val="28"/>
          <w:lang w:val="uk-UA"/>
        </w:rPr>
        <w:t xml:space="preserve"> про збереження жилих приміщень за тимчасов</w:t>
      </w:r>
      <w:r w:rsidR="00301B1D" w:rsidRPr="00E63F12">
        <w:rPr>
          <w:sz w:val="28"/>
          <w:lang w:val="uk-UA"/>
        </w:rPr>
        <w:t>о відсутніми громадянами</w:t>
      </w:r>
      <w:r w:rsidR="00380A7D" w:rsidRPr="00E63F12">
        <w:rPr>
          <w:sz w:val="28"/>
          <w:lang w:val="uk-UA"/>
        </w:rPr>
        <w:t xml:space="preserve">, яким закріплене житло за </w:t>
      </w:r>
      <w:r w:rsidRPr="00E63F12">
        <w:rPr>
          <w:sz w:val="28"/>
          <w:lang w:val="uk-UA"/>
        </w:rPr>
        <w:t>1</w:t>
      </w:r>
      <w:r w:rsidR="00380A7D" w:rsidRPr="00E63F12">
        <w:rPr>
          <w:sz w:val="28"/>
          <w:lang w:val="uk-UA"/>
        </w:rPr>
        <w:t xml:space="preserve"> </w:t>
      </w:r>
      <w:r w:rsidR="000E71FF" w:rsidRPr="00E63F12">
        <w:rPr>
          <w:sz w:val="28"/>
          <w:lang w:val="uk-UA"/>
        </w:rPr>
        <w:t>д</w:t>
      </w:r>
      <w:r w:rsidRPr="00E63F12">
        <w:rPr>
          <w:sz w:val="28"/>
          <w:lang w:val="uk-UA"/>
        </w:rPr>
        <w:t>итиною - сиротою</w:t>
      </w:r>
      <w:r w:rsidR="00660127" w:rsidRPr="00E63F12">
        <w:rPr>
          <w:sz w:val="28"/>
          <w:lang w:val="uk-UA"/>
        </w:rPr>
        <w:t>;</w:t>
      </w:r>
    </w:p>
    <w:p w:rsidR="001433A2" w:rsidRPr="00F70BDC" w:rsidRDefault="00A24BA6" w:rsidP="00727183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lang w:val="uk-UA"/>
        </w:rPr>
      </w:pPr>
      <w:r w:rsidRPr="00F70BDC">
        <w:rPr>
          <w:color w:val="FF0000"/>
          <w:sz w:val="28"/>
          <w:lang w:val="uk-UA"/>
        </w:rPr>
        <w:t xml:space="preserve"> </w:t>
      </w:r>
      <w:r w:rsidR="00E63F12" w:rsidRPr="00255034">
        <w:rPr>
          <w:sz w:val="28"/>
          <w:lang w:val="uk-UA"/>
        </w:rPr>
        <w:t>6</w:t>
      </w:r>
      <w:r w:rsidR="000E71FF" w:rsidRPr="00255034">
        <w:rPr>
          <w:sz w:val="28"/>
          <w:lang w:val="uk-UA"/>
        </w:rPr>
        <w:t xml:space="preserve"> </w:t>
      </w:r>
      <w:r w:rsidR="007055BE" w:rsidRPr="00255034">
        <w:rPr>
          <w:sz w:val="28"/>
          <w:lang w:val="uk-UA"/>
        </w:rPr>
        <w:t>рішень про виключення жилих приміщень з числа служб</w:t>
      </w:r>
      <w:r w:rsidR="00660127" w:rsidRPr="00255034">
        <w:rPr>
          <w:sz w:val="28"/>
          <w:lang w:val="uk-UA"/>
        </w:rPr>
        <w:t>ових</w:t>
      </w:r>
      <w:r w:rsidR="002E7965" w:rsidRPr="00255034">
        <w:rPr>
          <w:sz w:val="28"/>
          <w:lang w:val="uk-UA"/>
        </w:rPr>
        <w:t xml:space="preserve">, якими виключено з числа службових жилих приміщень </w:t>
      </w:r>
      <w:r w:rsidR="00750D65" w:rsidRPr="00255034">
        <w:rPr>
          <w:sz w:val="28"/>
          <w:lang w:val="uk-UA"/>
        </w:rPr>
        <w:t>20</w:t>
      </w:r>
      <w:r w:rsidR="00872C8E" w:rsidRPr="00255034">
        <w:rPr>
          <w:sz w:val="28"/>
          <w:lang w:val="uk-UA"/>
        </w:rPr>
        <w:t xml:space="preserve"> </w:t>
      </w:r>
      <w:r w:rsidR="00750D65" w:rsidRPr="00255034">
        <w:rPr>
          <w:sz w:val="28"/>
          <w:lang w:val="uk-UA"/>
        </w:rPr>
        <w:t>квартир</w:t>
      </w:r>
      <w:r w:rsidR="002E7965" w:rsidRPr="00255034">
        <w:rPr>
          <w:sz w:val="28"/>
          <w:lang w:val="uk-UA"/>
        </w:rPr>
        <w:t>;</w:t>
      </w:r>
    </w:p>
    <w:p w:rsidR="008D79E2" w:rsidRPr="00255034" w:rsidRDefault="007E37C9" w:rsidP="008D79E2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255034">
        <w:rPr>
          <w:sz w:val="28"/>
          <w:lang w:val="uk-UA"/>
        </w:rPr>
        <w:t xml:space="preserve"> </w:t>
      </w:r>
      <w:r w:rsidR="00255034" w:rsidRPr="00255034">
        <w:rPr>
          <w:sz w:val="28"/>
          <w:lang w:val="uk-UA"/>
        </w:rPr>
        <w:t>5</w:t>
      </w:r>
      <w:r w:rsidR="008D79E2" w:rsidRPr="00255034">
        <w:rPr>
          <w:sz w:val="28"/>
          <w:lang w:val="uk-UA"/>
        </w:rPr>
        <w:t xml:space="preserve"> </w:t>
      </w:r>
      <w:r w:rsidR="00301B1D" w:rsidRPr="00255034">
        <w:rPr>
          <w:sz w:val="28"/>
          <w:lang w:val="uk-UA"/>
        </w:rPr>
        <w:t>рішен</w:t>
      </w:r>
      <w:r w:rsidR="000E71FF" w:rsidRPr="00255034">
        <w:rPr>
          <w:sz w:val="28"/>
          <w:lang w:val="uk-UA"/>
        </w:rPr>
        <w:t>ь</w:t>
      </w:r>
      <w:r w:rsidR="007C711B" w:rsidRPr="00255034">
        <w:rPr>
          <w:sz w:val="28"/>
          <w:lang w:val="uk-UA"/>
        </w:rPr>
        <w:t xml:space="preserve"> про </w:t>
      </w:r>
      <w:r w:rsidR="00301B1D" w:rsidRPr="00255034">
        <w:rPr>
          <w:sz w:val="28"/>
          <w:lang w:val="uk-UA"/>
        </w:rPr>
        <w:t>включення жилих приміщень</w:t>
      </w:r>
      <w:r w:rsidR="007C711B" w:rsidRPr="00255034">
        <w:rPr>
          <w:sz w:val="28"/>
          <w:lang w:val="uk-UA"/>
        </w:rPr>
        <w:t xml:space="preserve"> до числа службових</w:t>
      </w:r>
      <w:r w:rsidR="008D79E2" w:rsidRPr="00255034">
        <w:rPr>
          <w:sz w:val="28"/>
          <w:lang w:val="uk-UA"/>
        </w:rPr>
        <w:t>, якими включено до числа службових жилих приміщень підп</w:t>
      </w:r>
      <w:r w:rsidR="00255034" w:rsidRPr="00255034">
        <w:rPr>
          <w:sz w:val="28"/>
          <w:lang w:val="uk-UA"/>
        </w:rPr>
        <w:t>риємств, установ, організацій 15</w:t>
      </w:r>
      <w:r w:rsidR="008D79E2" w:rsidRPr="00255034">
        <w:rPr>
          <w:sz w:val="28"/>
          <w:lang w:val="uk-UA"/>
        </w:rPr>
        <w:t xml:space="preserve"> квартир;</w:t>
      </w:r>
    </w:p>
    <w:p w:rsidR="00C77747" w:rsidRPr="00255034" w:rsidRDefault="00255034" w:rsidP="00C77747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55034">
        <w:rPr>
          <w:sz w:val="28"/>
          <w:szCs w:val="28"/>
          <w:lang w:val="uk-UA"/>
        </w:rPr>
        <w:t>7</w:t>
      </w:r>
      <w:r w:rsidR="000E71FF" w:rsidRPr="00255034">
        <w:rPr>
          <w:sz w:val="28"/>
          <w:szCs w:val="28"/>
          <w:lang w:val="uk-UA"/>
        </w:rPr>
        <w:t xml:space="preserve"> </w:t>
      </w:r>
      <w:r w:rsidR="008D79E2" w:rsidRPr="00255034">
        <w:rPr>
          <w:b/>
          <w:sz w:val="28"/>
          <w:szCs w:val="28"/>
          <w:lang w:val="uk-UA"/>
        </w:rPr>
        <w:t xml:space="preserve"> </w:t>
      </w:r>
      <w:r w:rsidR="007C711B" w:rsidRPr="00255034">
        <w:rPr>
          <w:sz w:val="28"/>
          <w:szCs w:val="28"/>
          <w:lang w:val="uk-UA"/>
        </w:rPr>
        <w:t>рішень про надання жилої площі</w:t>
      </w:r>
      <w:r w:rsidR="008D79E2" w:rsidRPr="00255034">
        <w:rPr>
          <w:sz w:val="28"/>
          <w:szCs w:val="28"/>
          <w:lang w:val="uk-UA"/>
        </w:rPr>
        <w:t xml:space="preserve">, якими </w:t>
      </w:r>
      <w:r w:rsidRPr="00255034">
        <w:rPr>
          <w:sz w:val="28"/>
          <w:szCs w:val="28"/>
          <w:lang w:val="uk-UA"/>
        </w:rPr>
        <w:t>31</w:t>
      </w:r>
      <w:r w:rsidR="000E71FF" w:rsidRPr="00255034">
        <w:rPr>
          <w:sz w:val="28"/>
          <w:szCs w:val="28"/>
          <w:lang w:val="uk-UA"/>
        </w:rPr>
        <w:t xml:space="preserve"> сім</w:t>
      </w:r>
      <w:r w:rsidRPr="00255034">
        <w:rPr>
          <w:sz w:val="28"/>
          <w:szCs w:val="28"/>
        </w:rPr>
        <w:t>’</w:t>
      </w:r>
      <w:r w:rsidRPr="00255034">
        <w:rPr>
          <w:sz w:val="28"/>
          <w:szCs w:val="28"/>
          <w:lang w:val="uk-UA"/>
        </w:rPr>
        <w:t>я</w:t>
      </w:r>
      <w:r w:rsidR="000E71FF" w:rsidRPr="00255034">
        <w:rPr>
          <w:sz w:val="28"/>
          <w:szCs w:val="28"/>
          <w:lang w:val="uk-UA"/>
        </w:rPr>
        <w:t xml:space="preserve"> </w:t>
      </w:r>
      <w:r w:rsidR="00603F53" w:rsidRPr="00255034">
        <w:rPr>
          <w:sz w:val="28"/>
          <w:szCs w:val="28"/>
          <w:lang w:val="uk-UA"/>
        </w:rPr>
        <w:t>одержал</w:t>
      </w:r>
      <w:r w:rsidRPr="00255034">
        <w:rPr>
          <w:sz w:val="28"/>
          <w:szCs w:val="28"/>
          <w:lang w:val="uk-UA"/>
        </w:rPr>
        <w:t>а</w:t>
      </w:r>
      <w:r w:rsidR="00603F53" w:rsidRPr="00255034">
        <w:rPr>
          <w:sz w:val="28"/>
          <w:szCs w:val="28"/>
          <w:lang w:val="uk-UA"/>
        </w:rPr>
        <w:t xml:space="preserve"> ордери на жилу площу, із них: </w:t>
      </w:r>
    </w:p>
    <w:p w:rsidR="00C77747" w:rsidRPr="00255034" w:rsidRDefault="004E5178" w:rsidP="001E183A">
      <w:pPr>
        <w:pStyle w:val="ms-rteelement-p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425"/>
        <w:rPr>
          <w:sz w:val="28"/>
          <w:szCs w:val="28"/>
          <w:lang w:val="uk-UA"/>
        </w:rPr>
      </w:pPr>
      <w:r w:rsidRPr="00255034">
        <w:rPr>
          <w:sz w:val="28"/>
          <w:szCs w:val="28"/>
          <w:lang w:val="uk-UA"/>
        </w:rPr>
        <w:t>2</w:t>
      </w:r>
      <w:r w:rsidR="00255034" w:rsidRPr="00255034">
        <w:rPr>
          <w:sz w:val="28"/>
          <w:szCs w:val="28"/>
          <w:lang w:val="uk-UA"/>
        </w:rPr>
        <w:t>5</w:t>
      </w:r>
      <w:r w:rsidR="00A24BA6" w:rsidRPr="00255034">
        <w:rPr>
          <w:sz w:val="28"/>
          <w:szCs w:val="28"/>
          <w:lang w:val="uk-UA"/>
        </w:rPr>
        <w:t xml:space="preserve"> </w:t>
      </w:r>
      <w:r w:rsidR="00603F53" w:rsidRPr="00255034">
        <w:rPr>
          <w:sz w:val="28"/>
          <w:szCs w:val="28"/>
          <w:lang w:val="uk-UA"/>
        </w:rPr>
        <w:t>за рахунок пі</w:t>
      </w:r>
      <w:r w:rsidR="00D22A22" w:rsidRPr="00255034">
        <w:rPr>
          <w:sz w:val="28"/>
          <w:szCs w:val="28"/>
          <w:lang w:val="uk-UA"/>
        </w:rPr>
        <w:t>дприємств, установ, організацій</w:t>
      </w:r>
      <w:r w:rsidR="008D7A18" w:rsidRPr="00255034">
        <w:rPr>
          <w:sz w:val="28"/>
          <w:szCs w:val="28"/>
          <w:lang w:val="uk-UA"/>
        </w:rPr>
        <w:t xml:space="preserve">, із яких </w:t>
      </w:r>
      <w:r w:rsidR="00255034" w:rsidRPr="00255034">
        <w:rPr>
          <w:sz w:val="28"/>
          <w:szCs w:val="28"/>
          <w:lang w:val="uk-UA"/>
        </w:rPr>
        <w:t>20</w:t>
      </w:r>
      <w:r w:rsidR="008D7A18" w:rsidRPr="00255034">
        <w:rPr>
          <w:sz w:val="28"/>
          <w:szCs w:val="28"/>
          <w:lang w:val="uk-UA"/>
        </w:rPr>
        <w:t xml:space="preserve"> квартир </w:t>
      </w:r>
      <w:r w:rsidR="003A7D1F" w:rsidRPr="00255034">
        <w:rPr>
          <w:sz w:val="28"/>
          <w:szCs w:val="28"/>
          <w:lang w:val="uk-UA"/>
        </w:rPr>
        <w:t>-</w:t>
      </w:r>
      <w:r w:rsidR="000E71FF" w:rsidRPr="00255034">
        <w:rPr>
          <w:sz w:val="28"/>
          <w:szCs w:val="28"/>
          <w:lang w:val="uk-UA"/>
        </w:rPr>
        <w:t xml:space="preserve"> </w:t>
      </w:r>
      <w:r w:rsidR="008D7A18" w:rsidRPr="00255034">
        <w:rPr>
          <w:sz w:val="28"/>
          <w:szCs w:val="28"/>
          <w:lang w:val="uk-UA"/>
        </w:rPr>
        <w:t>службові</w:t>
      </w:r>
      <w:r w:rsidR="000E71FF" w:rsidRPr="00255034">
        <w:rPr>
          <w:sz w:val="28"/>
          <w:szCs w:val="28"/>
          <w:lang w:val="uk-UA"/>
        </w:rPr>
        <w:t xml:space="preserve">, </w:t>
      </w:r>
      <w:r w:rsidR="00255034" w:rsidRPr="00255034">
        <w:rPr>
          <w:sz w:val="28"/>
          <w:szCs w:val="28"/>
          <w:lang w:val="uk-UA"/>
        </w:rPr>
        <w:t>5 квартир</w:t>
      </w:r>
      <w:r w:rsidR="000E71FF" w:rsidRPr="00255034">
        <w:rPr>
          <w:sz w:val="28"/>
          <w:szCs w:val="28"/>
          <w:lang w:val="uk-UA"/>
        </w:rPr>
        <w:t xml:space="preserve"> в постійне користування</w:t>
      </w:r>
      <w:r w:rsidR="00603F53" w:rsidRPr="00255034">
        <w:rPr>
          <w:sz w:val="28"/>
          <w:szCs w:val="28"/>
          <w:lang w:val="uk-UA"/>
        </w:rPr>
        <w:t xml:space="preserve">; </w:t>
      </w:r>
    </w:p>
    <w:p w:rsidR="00660127" w:rsidRPr="00255034" w:rsidRDefault="000E71FF" w:rsidP="001E183A">
      <w:pPr>
        <w:pStyle w:val="ms-rteelement-p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exact"/>
        <w:ind w:left="993" w:hanging="284"/>
        <w:rPr>
          <w:b/>
          <w:szCs w:val="28"/>
          <w:lang w:val="uk-UA"/>
        </w:rPr>
      </w:pPr>
      <w:r w:rsidRPr="00255034">
        <w:rPr>
          <w:sz w:val="28"/>
          <w:szCs w:val="28"/>
          <w:lang w:val="uk-UA"/>
        </w:rPr>
        <w:t xml:space="preserve"> </w:t>
      </w:r>
      <w:r w:rsidR="00255034" w:rsidRPr="00255034">
        <w:rPr>
          <w:sz w:val="28"/>
          <w:szCs w:val="28"/>
          <w:lang w:val="uk-UA"/>
        </w:rPr>
        <w:t>6</w:t>
      </w:r>
      <w:r w:rsidR="0002732B" w:rsidRPr="00255034">
        <w:rPr>
          <w:sz w:val="28"/>
          <w:szCs w:val="28"/>
          <w:lang w:val="uk-UA"/>
        </w:rPr>
        <w:t xml:space="preserve"> </w:t>
      </w:r>
      <w:r w:rsidR="00D22A22" w:rsidRPr="00255034">
        <w:rPr>
          <w:sz w:val="28"/>
          <w:szCs w:val="28"/>
          <w:lang w:val="uk-UA"/>
        </w:rPr>
        <w:t>за рахунок міськвиконкому</w:t>
      </w:r>
      <w:r w:rsidR="00A2176B" w:rsidRPr="00255034">
        <w:rPr>
          <w:sz w:val="28"/>
          <w:szCs w:val="28"/>
          <w:lang w:val="uk-UA"/>
        </w:rPr>
        <w:t xml:space="preserve"> (соціально незахищені верстви населення)</w:t>
      </w:r>
      <w:r w:rsidR="001E183A" w:rsidRPr="00255034">
        <w:rPr>
          <w:sz w:val="28"/>
          <w:szCs w:val="28"/>
          <w:lang w:val="uk-UA"/>
        </w:rPr>
        <w:t>.</w:t>
      </w:r>
    </w:p>
    <w:p w:rsidR="001433A2" w:rsidRPr="00255034" w:rsidRDefault="001433A2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szCs w:val="28"/>
        </w:rPr>
      </w:pPr>
      <w:r w:rsidRPr="00255034">
        <w:rPr>
          <w:szCs w:val="28"/>
        </w:rPr>
        <w:tab/>
        <w:t>Окрім того</w:t>
      </w:r>
      <w:r w:rsidR="00F90E27" w:rsidRPr="00255034">
        <w:rPr>
          <w:szCs w:val="28"/>
        </w:rPr>
        <w:t>,</w:t>
      </w:r>
      <w:r w:rsidRPr="00255034">
        <w:rPr>
          <w:szCs w:val="28"/>
        </w:rPr>
        <w:t xml:space="preserve"> поліпшили свої житлові умови за рахунок субвенції</w:t>
      </w:r>
      <w:r w:rsidR="00660127" w:rsidRPr="00255034">
        <w:rPr>
          <w:szCs w:val="28"/>
        </w:rPr>
        <w:t xml:space="preserve"> з державного бюджету</w:t>
      </w:r>
      <w:r w:rsidR="004E3565" w:rsidRPr="00255034">
        <w:rPr>
          <w:szCs w:val="28"/>
        </w:rPr>
        <w:t>, шляхом одержання грошової компенсації за належні їм для отримання жилі приміщення</w:t>
      </w:r>
      <w:r w:rsidRPr="00255034">
        <w:rPr>
          <w:szCs w:val="28"/>
        </w:rPr>
        <w:t>, наступні категорії громадян:</w:t>
      </w:r>
    </w:p>
    <w:p w:rsidR="00F70BDC" w:rsidRPr="00313D7E" w:rsidRDefault="00D20068" w:rsidP="00313D7E">
      <w:pPr>
        <w:pStyle w:val="a5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exact"/>
        <w:ind w:left="851" w:hanging="284"/>
        <w:rPr>
          <w:szCs w:val="28"/>
        </w:rPr>
      </w:pPr>
      <w:r>
        <w:rPr>
          <w:szCs w:val="28"/>
        </w:rPr>
        <w:t xml:space="preserve">9 осіб з числа дітей-сиріт, дітей, позбавлених батьківського піклування </w:t>
      </w:r>
      <w:r w:rsidR="00653505">
        <w:rPr>
          <w:szCs w:val="28"/>
        </w:rPr>
        <w:t xml:space="preserve"> </w:t>
      </w:r>
      <w:r w:rsidR="007E37C9" w:rsidRPr="00653505">
        <w:rPr>
          <w:szCs w:val="28"/>
        </w:rPr>
        <w:t>одержали гро</w:t>
      </w:r>
      <w:r w:rsidR="00653505">
        <w:rPr>
          <w:szCs w:val="28"/>
        </w:rPr>
        <w:t>шову компенсацію за належні їм для отримання жилі приміщення за рахунок субвенції з державного бюджету</w:t>
      </w:r>
      <w:r w:rsidR="007372EC">
        <w:rPr>
          <w:szCs w:val="28"/>
        </w:rPr>
        <w:t xml:space="preserve"> та коштів місцевого бюджету</w:t>
      </w:r>
      <w:r w:rsidR="00E56E2E">
        <w:rPr>
          <w:szCs w:val="28"/>
        </w:rPr>
        <w:t>.</w:t>
      </w:r>
    </w:p>
    <w:p w:rsidR="00774E28" w:rsidRPr="00A91367" w:rsidRDefault="00774E28" w:rsidP="0088567E">
      <w:pPr>
        <w:pStyle w:val="a5"/>
        <w:ind w:left="1080" w:firstLine="0"/>
        <w:rPr>
          <w:color w:val="FF0000"/>
        </w:rPr>
      </w:pPr>
    </w:p>
    <w:p w:rsidR="008F2AEB" w:rsidRDefault="008F2AEB" w:rsidP="008F2AEB">
      <w:pPr>
        <w:pStyle w:val="a5"/>
        <w:shd w:val="clear" w:color="auto" w:fill="FFFFFF"/>
        <w:tabs>
          <w:tab w:val="left" w:pos="0"/>
        </w:tabs>
        <w:spacing w:line="360" w:lineRule="exact"/>
        <w:ind w:left="0" w:firstLine="720"/>
      </w:pPr>
      <w:r w:rsidRPr="008F2AEB">
        <w:t>За рекомендаціями</w:t>
      </w:r>
      <w:r>
        <w:t xml:space="preserve"> </w:t>
      </w:r>
      <w:r w:rsidRPr="008F2AEB">
        <w:t>наглядової ради у сфері розподілу соціального житла при міськвиконкомі</w:t>
      </w:r>
      <w:r>
        <w:t xml:space="preserve"> </w:t>
      </w:r>
      <w:r w:rsidRPr="008F2AEB">
        <w:t>були підготовлені та прийняті виконавчим комітетом міської ради</w:t>
      </w:r>
      <w:r w:rsidR="00A44B02">
        <w:t>:</w:t>
      </w:r>
    </w:p>
    <w:p w:rsidR="0099299E" w:rsidRDefault="0099299E" w:rsidP="002120FB">
      <w:pPr>
        <w:pStyle w:val="a5"/>
        <w:numPr>
          <w:ilvl w:val="0"/>
          <w:numId w:val="8"/>
        </w:numPr>
        <w:ind w:firstLine="65"/>
      </w:pPr>
      <w:r w:rsidRPr="00B9744E">
        <w:t>1 рішення про підтвердження права громадян на подальше перебування на соціальному квартирному обліку та проживання у житлових приміщеннях з житлового фонду</w:t>
      </w:r>
      <w:r w:rsidR="00A91367" w:rsidRPr="00B9744E">
        <w:t xml:space="preserve"> соціального призначення, яким 11</w:t>
      </w:r>
      <w:r w:rsidRPr="00B9744E">
        <w:t xml:space="preserve"> особам з числа дітей-сиріт, дітей</w:t>
      </w:r>
      <w:r w:rsidR="009D68ED" w:rsidRPr="00B9744E">
        <w:t>,</w:t>
      </w:r>
      <w:r w:rsidRPr="00B9744E">
        <w:t xml:space="preserve"> позбавлених батьківського піклування підтверджено право на подальше перебування на соц</w:t>
      </w:r>
      <w:r w:rsidR="00A91367" w:rsidRPr="00B9744E">
        <w:t>іальному квартирному обліку та 2</w:t>
      </w:r>
      <w:r w:rsidRPr="00B9744E">
        <w:t xml:space="preserve"> особам з числа, дітей</w:t>
      </w:r>
      <w:r w:rsidR="00CA3E49" w:rsidRPr="00B9744E">
        <w:t>,</w:t>
      </w:r>
      <w:r w:rsidRPr="00B9744E">
        <w:t xml:space="preserve"> позбавлених батьківського піклування продовжено строк дії договору найму соціального житла;</w:t>
      </w:r>
    </w:p>
    <w:p w:rsidR="00313D7E" w:rsidRPr="00B9744E" w:rsidRDefault="00313D7E" w:rsidP="002120FB">
      <w:pPr>
        <w:pStyle w:val="a5"/>
        <w:numPr>
          <w:ilvl w:val="0"/>
          <w:numId w:val="8"/>
        </w:numPr>
        <w:ind w:firstLine="65"/>
      </w:pPr>
      <w:r w:rsidRPr="00B9744E">
        <w:t>1 рішення про</w:t>
      </w:r>
      <w:r>
        <w:t xml:space="preserve"> </w:t>
      </w:r>
      <w:r w:rsidRPr="00B9744E">
        <w:t>продовжен</w:t>
      </w:r>
      <w:r>
        <w:t>ня</w:t>
      </w:r>
      <w:r w:rsidRPr="00B9744E">
        <w:t xml:space="preserve"> строк</w:t>
      </w:r>
      <w:r>
        <w:t>у</w:t>
      </w:r>
      <w:r w:rsidRPr="00B9744E">
        <w:t xml:space="preserve"> дії договору найму соціального житла</w:t>
      </w:r>
      <w:r w:rsidR="00B50B23">
        <w:t xml:space="preserve"> </w:t>
      </w:r>
      <w:r w:rsidR="00B50B23" w:rsidRPr="00B9744E">
        <w:t>2 особам з числа, дітей, позбавлених батьківського піклування</w:t>
      </w:r>
      <w:r w:rsidR="00B50B23">
        <w:t>.</w:t>
      </w:r>
    </w:p>
    <w:p w:rsidR="0053183D" w:rsidRPr="008B0036" w:rsidRDefault="0053183D" w:rsidP="00313D7E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exact"/>
        <w:ind w:left="0" w:firstLine="709"/>
      </w:pPr>
      <w:r w:rsidRPr="008B0036">
        <w:t xml:space="preserve">4 рішення про визначення величини опосередкованої вартості найму </w:t>
      </w:r>
      <w:r w:rsidR="00A91367" w:rsidRPr="008B0036">
        <w:t>(оренди) житла в місті Житомирі.</w:t>
      </w:r>
    </w:p>
    <w:p w:rsidR="006C1529" w:rsidRPr="0017132C" w:rsidRDefault="006618F5" w:rsidP="006618F5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13D7E">
        <w:rPr>
          <w:color w:val="FF0000"/>
          <w:sz w:val="28"/>
          <w:szCs w:val="28"/>
          <w:lang w:val="uk-UA"/>
        </w:rPr>
        <w:tab/>
      </w:r>
      <w:r w:rsidR="006C1529" w:rsidRPr="0017132C">
        <w:rPr>
          <w:sz w:val="28"/>
          <w:szCs w:val="28"/>
          <w:lang w:val="uk-UA"/>
        </w:rPr>
        <w:t>За рекомендаціями комісії при міськвиконкомі з формування та використання фонду житла для тимчасового проживання громадян бул</w:t>
      </w:r>
      <w:r w:rsidR="0016617F" w:rsidRPr="0017132C">
        <w:rPr>
          <w:sz w:val="28"/>
          <w:szCs w:val="28"/>
          <w:lang w:val="uk-UA"/>
        </w:rPr>
        <w:t>и</w:t>
      </w:r>
      <w:r w:rsidR="006C1529" w:rsidRPr="0017132C">
        <w:rPr>
          <w:sz w:val="28"/>
          <w:szCs w:val="28"/>
          <w:lang w:val="uk-UA"/>
        </w:rPr>
        <w:t xml:space="preserve"> підготовлен</w:t>
      </w:r>
      <w:r w:rsidR="0016617F" w:rsidRPr="0017132C">
        <w:rPr>
          <w:sz w:val="28"/>
          <w:szCs w:val="28"/>
          <w:lang w:val="uk-UA"/>
        </w:rPr>
        <w:t>і</w:t>
      </w:r>
      <w:r w:rsidR="006C1529" w:rsidRPr="0017132C">
        <w:rPr>
          <w:sz w:val="28"/>
          <w:szCs w:val="28"/>
          <w:lang w:val="uk-UA"/>
        </w:rPr>
        <w:t xml:space="preserve"> та </w:t>
      </w:r>
      <w:r w:rsidR="0016617F" w:rsidRPr="0017132C">
        <w:rPr>
          <w:sz w:val="28"/>
          <w:szCs w:val="28"/>
          <w:lang w:val="uk-UA"/>
        </w:rPr>
        <w:t xml:space="preserve">прийняті </w:t>
      </w:r>
      <w:r w:rsidR="006C1529" w:rsidRPr="0017132C">
        <w:rPr>
          <w:sz w:val="28"/>
          <w:szCs w:val="28"/>
          <w:lang w:val="uk-UA"/>
        </w:rPr>
        <w:t>виконавчим комітетом</w:t>
      </w:r>
      <w:r w:rsidR="0016617F" w:rsidRPr="0017132C">
        <w:rPr>
          <w:sz w:val="28"/>
          <w:szCs w:val="28"/>
          <w:lang w:val="uk-UA"/>
        </w:rPr>
        <w:t xml:space="preserve"> міської ради</w:t>
      </w:r>
      <w:r w:rsidR="00DA76F3" w:rsidRPr="0017132C">
        <w:rPr>
          <w:sz w:val="28"/>
          <w:szCs w:val="28"/>
          <w:lang w:val="uk-UA"/>
        </w:rPr>
        <w:t>:</w:t>
      </w:r>
      <w:r w:rsidR="006C1529" w:rsidRPr="0017132C">
        <w:rPr>
          <w:sz w:val="28"/>
          <w:szCs w:val="28"/>
          <w:lang w:val="uk-UA"/>
        </w:rPr>
        <w:t xml:space="preserve"> </w:t>
      </w:r>
    </w:p>
    <w:p w:rsidR="00DA76F3" w:rsidRPr="0017132C" w:rsidRDefault="008B0036" w:rsidP="00546AEE">
      <w:pPr>
        <w:pStyle w:val="ms-rteelement-p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17132C">
        <w:rPr>
          <w:sz w:val="28"/>
          <w:szCs w:val="28"/>
          <w:lang w:val="uk-UA"/>
        </w:rPr>
        <w:t>6</w:t>
      </w:r>
      <w:r w:rsidR="0002732B" w:rsidRPr="0017132C">
        <w:rPr>
          <w:b/>
          <w:sz w:val="28"/>
          <w:szCs w:val="28"/>
          <w:lang w:val="uk-UA"/>
        </w:rPr>
        <w:t xml:space="preserve"> </w:t>
      </w:r>
      <w:r w:rsidR="006C1529" w:rsidRPr="0017132C">
        <w:rPr>
          <w:sz w:val="28"/>
          <w:szCs w:val="28"/>
          <w:lang w:val="uk-UA"/>
        </w:rPr>
        <w:t>рішен</w:t>
      </w:r>
      <w:r w:rsidR="006F30BB" w:rsidRPr="0017132C">
        <w:rPr>
          <w:sz w:val="28"/>
          <w:szCs w:val="28"/>
          <w:lang w:val="uk-UA"/>
        </w:rPr>
        <w:t>ь</w:t>
      </w:r>
      <w:r w:rsidR="006C1529" w:rsidRPr="0017132C">
        <w:rPr>
          <w:sz w:val="28"/>
          <w:szCs w:val="28"/>
          <w:lang w:val="uk-UA"/>
        </w:rPr>
        <w:t xml:space="preserve"> про </w:t>
      </w:r>
      <w:r w:rsidR="00E03F2F" w:rsidRPr="0017132C">
        <w:rPr>
          <w:sz w:val="28"/>
          <w:szCs w:val="28"/>
          <w:lang w:val="uk-UA"/>
        </w:rPr>
        <w:t>надання дозволу на вселення та продовження строку проживання у житлових приміщеннях віднесених до даного фонду</w:t>
      </w:r>
      <w:r w:rsidR="00C77747" w:rsidRPr="0017132C">
        <w:rPr>
          <w:sz w:val="28"/>
          <w:szCs w:val="28"/>
          <w:lang w:val="uk-UA"/>
        </w:rPr>
        <w:t>, якими:</w:t>
      </w:r>
    </w:p>
    <w:p w:rsidR="00C44421" w:rsidRPr="0017132C" w:rsidRDefault="008B0036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r w:rsidRPr="0017132C">
        <w:rPr>
          <w:sz w:val="28"/>
          <w:szCs w:val="28"/>
          <w:lang w:val="uk-UA"/>
        </w:rPr>
        <w:lastRenderedPageBreak/>
        <w:t>2</w:t>
      </w:r>
      <w:r w:rsidR="0002732B" w:rsidRPr="0017132C">
        <w:rPr>
          <w:sz w:val="28"/>
          <w:szCs w:val="28"/>
          <w:lang w:val="uk-UA"/>
        </w:rPr>
        <w:t xml:space="preserve"> </w:t>
      </w:r>
      <w:r w:rsidR="00DA76F3" w:rsidRPr="0017132C">
        <w:rPr>
          <w:sz w:val="28"/>
          <w:szCs w:val="28"/>
          <w:lang w:val="uk-UA"/>
        </w:rPr>
        <w:t xml:space="preserve"> </w:t>
      </w:r>
      <w:r w:rsidR="00C44421" w:rsidRPr="0017132C">
        <w:rPr>
          <w:sz w:val="28"/>
          <w:szCs w:val="28"/>
          <w:lang w:val="uk-UA"/>
        </w:rPr>
        <w:t>сім</w:t>
      </w:r>
      <w:r w:rsidR="00C44421" w:rsidRPr="0017132C">
        <w:rPr>
          <w:sz w:val="28"/>
          <w:szCs w:val="28"/>
        </w:rPr>
        <w:t>’</w:t>
      </w:r>
      <w:r w:rsidR="00C44421" w:rsidRPr="0017132C">
        <w:rPr>
          <w:sz w:val="28"/>
          <w:szCs w:val="28"/>
          <w:lang w:val="uk-UA"/>
        </w:rPr>
        <w:t>ям надано дозвіл на вселення;</w:t>
      </w:r>
    </w:p>
    <w:p w:rsidR="00C44421" w:rsidRPr="0017132C" w:rsidRDefault="00431D56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r w:rsidRPr="0017132C">
        <w:rPr>
          <w:sz w:val="28"/>
          <w:szCs w:val="28"/>
          <w:lang w:val="uk-UA"/>
        </w:rPr>
        <w:t>3</w:t>
      </w:r>
      <w:r w:rsidR="008B0036" w:rsidRPr="0017132C">
        <w:rPr>
          <w:sz w:val="28"/>
          <w:szCs w:val="28"/>
          <w:lang w:val="uk-UA"/>
        </w:rPr>
        <w:t>6</w:t>
      </w:r>
      <w:r w:rsidR="00DA18E2" w:rsidRPr="0017132C">
        <w:rPr>
          <w:sz w:val="28"/>
          <w:szCs w:val="28"/>
          <w:lang w:val="uk-UA"/>
        </w:rPr>
        <w:t xml:space="preserve"> </w:t>
      </w:r>
      <w:r w:rsidR="00C44421" w:rsidRPr="0017132C">
        <w:rPr>
          <w:sz w:val="28"/>
          <w:szCs w:val="28"/>
          <w:lang w:val="uk-UA"/>
        </w:rPr>
        <w:t>сім</w:t>
      </w:r>
      <w:r w:rsidR="00C44421" w:rsidRPr="0017132C">
        <w:rPr>
          <w:sz w:val="28"/>
          <w:szCs w:val="28"/>
        </w:rPr>
        <w:t>’</w:t>
      </w:r>
      <w:r w:rsidR="00C44421" w:rsidRPr="0017132C">
        <w:rPr>
          <w:sz w:val="28"/>
          <w:szCs w:val="28"/>
          <w:lang w:val="uk-UA"/>
        </w:rPr>
        <w:t>ям продовж</w:t>
      </w:r>
      <w:r w:rsidR="005C7203" w:rsidRPr="0017132C">
        <w:rPr>
          <w:sz w:val="28"/>
          <w:szCs w:val="28"/>
          <w:lang w:val="uk-UA"/>
        </w:rPr>
        <w:t>ено</w:t>
      </w:r>
      <w:r w:rsidR="00C44421" w:rsidRPr="0017132C">
        <w:rPr>
          <w:sz w:val="28"/>
          <w:szCs w:val="28"/>
          <w:lang w:val="uk-UA"/>
        </w:rPr>
        <w:t xml:space="preserve"> строк проживання</w:t>
      </w:r>
      <w:r w:rsidR="001433A2" w:rsidRPr="0017132C">
        <w:rPr>
          <w:sz w:val="28"/>
          <w:szCs w:val="28"/>
          <w:lang w:val="uk-UA"/>
        </w:rPr>
        <w:t>;</w:t>
      </w:r>
    </w:p>
    <w:p w:rsidR="008B0036" w:rsidRPr="0017132C" w:rsidRDefault="008B0036" w:rsidP="008B0036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r w:rsidRPr="0017132C">
        <w:rPr>
          <w:sz w:val="28"/>
          <w:szCs w:val="28"/>
          <w:lang w:val="uk-UA"/>
        </w:rPr>
        <w:t>3 сім</w:t>
      </w:r>
      <w:r w:rsidRPr="0017132C">
        <w:rPr>
          <w:sz w:val="28"/>
          <w:szCs w:val="28"/>
        </w:rPr>
        <w:t>’</w:t>
      </w:r>
      <w:r w:rsidRPr="0017132C">
        <w:rPr>
          <w:sz w:val="28"/>
          <w:szCs w:val="28"/>
          <w:lang w:val="uk-UA"/>
        </w:rPr>
        <w:t>ям відмовлено у продовженні строку проживання;</w:t>
      </w:r>
    </w:p>
    <w:p w:rsidR="001433A2" w:rsidRPr="0017132C" w:rsidRDefault="008B0036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/>
          <w:sz w:val="28"/>
          <w:szCs w:val="28"/>
          <w:lang w:val="uk-UA"/>
        </w:rPr>
      </w:pPr>
      <w:r w:rsidRPr="0017132C">
        <w:rPr>
          <w:sz w:val="28"/>
          <w:szCs w:val="28"/>
          <w:lang w:val="uk-UA"/>
        </w:rPr>
        <w:t>3</w:t>
      </w:r>
      <w:r w:rsidR="00752A96" w:rsidRPr="0017132C">
        <w:rPr>
          <w:sz w:val="28"/>
          <w:szCs w:val="28"/>
          <w:lang w:val="uk-UA"/>
        </w:rPr>
        <w:t xml:space="preserve"> </w:t>
      </w:r>
      <w:r w:rsidR="001433A2" w:rsidRPr="0017132C">
        <w:rPr>
          <w:sz w:val="28"/>
          <w:szCs w:val="28"/>
          <w:lang w:val="uk-UA"/>
        </w:rPr>
        <w:t>сім</w:t>
      </w:r>
      <w:r w:rsidR="001433A2" w:rsidRPr="0017132C">
        <w:rPr>
          <w:sz w:val="28"/>
          <w:szCs w:val="28"/>
        </w:rPr>
        <w:t>’</w:t>
      </w:r>
      <w:r w:rsidR="00DA76F3" w:rsidRPr="0017132C">
        <w:rPr>
          <w:sz w:val="28"/>
          <w:szCs w:val="28"/>
          <w:lang w:val="uk-UA"/>
        </w:rPr>
        <w:t>ям</w:t>
      </w:r>
      <w:r w:rsidR="001433A2" w:rsidRPr="0017132C">
        <w:rPr>
          <w:sz w:val="28"/>
          <w:szCs w:val="28"/>
          <w:lang w:val="uk-UA"/>
        </w:rPr>
        <w:t xml:space="preserve"> погоджено</w:t>
      </w:r>
      <w:r w:rsidR="00752A96" w:rsidRPr="0017132C">
        <w:rPr>
          <w:sz w:val="28"/>
          <w:szCs w:val="28"/>
          <w:lang w:val="uk-UA"/>
        </w:rPr>
        <w:t xml:space="preserve"> виключення</w:t>
      </w:r>
      <w:r w:rsidR="00357469" w:rsidRPr="0017132C">
        <w:rPr>
          <w:sz w:val="28"/>
          <w:szCs w:val="28"/>
          <w:lang w:val="uk-UA"/>
        </w:rPr>
        <w:t xml:space="preserve"> жилих приміщень з фонду житла д</w:t>
      </w:r>
      <w:r w:rsidR="004C0501" w:rsidRPr="0017132C">
        <w:rPr>
          <w:sz w:val="28"/>
          <w:szCs w:val="28"/>
          <w:lang w:val="uk-UA"/>
        </w:rPr>
        <w:t>ля тимчасового проживання</w:t>
      </w:r>
      <w:r w:rsidR="00FB24F8" w:rsidRPr="0017132C">
        <w:rPr>
          <w:sz w:val="28"/>
          <w:szCs w:val="28"/>
          <w:lang w:val="uk-UA"/>
        </w:rPr>
        <w:t>.</w:t>
      </w:r>
      <w:r w:rsidR="001433A2" w:rsidRPr="0017132C">
        <w:rPr>
          <w:b/>
          <w:sz w:val="28"/>
          <w:szCs w:val="28"/>
          <w:lang w:val="uk-UA"/>
        </w:rPr>
        <w:t xml:space="preserve"> </w:t>
      </w:r>
    </w:p>
    <w:p w:rsidR="001433A2" w:rsidRPr="009322A7" w:rsidRDefault="001433A2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b/>
        </w:rPr>
      </w:pPr>
      <w:r w:rsidRPr="0017132C">
        <w:tab/>
      </w:r>
      <w:r w:rsidR="008D7A18" w:rsidRPr="0017132C">
        <w:rPr>
          <w:b/>
        </w:rPr>
        <w:t>Таким чином, з</w:t>
      </w:r>
      <w:r w:rsidRPr="0017132C">
        <w:rPr>
          <w:b/>
        </w:rPr>
        <w:t>а рахунок різних джерел, у 20</w:t>
      </w:r>
      <w:r w:rsidR="0002732B" w:rsidRPr="0017132C">
        <w:rPr>
          <w:b/>
        </w:rPr>
        <w:t>2</w:t>
      </w:r>
      <w:r w:rsidR="0017132C" w:rsidRPr="0017132C">
        <w:rPr>
          <w:b/>
        </w:rPr>
        <w:t>3</w:t>
      </w:r>
      <w:r w:rsidRPr="0017132C">
        <w:rPr>
          <w:b/>
        </w:rPr>
        <w:t xml:space="preserve"> році</w:t>
      </w:r>
      <w:r w:rsidR="008D7A18" w:rsidRPr="0017132C">
        <w:rPr>
          <w:b/>
        </w:rPr>
        <w:t xml:space="preserve"> поліпшено житлові </w:t>
      </w:r>
      <w:r w:rsidR="008D7A18" w:rsidRPr="009322A7">
        <w:rPr>
          <w:b/>
        </w:rPr>
        <w:t>умови</w:t>
      </w:r>
      <w:r w:rsidR="008D4B27" w:rsidRPr="009322A7">
        <w:rPr>
          <w:b/>
        </w:rPr>
        <w:t xml:space="preserve"> </w:t>
      </w:r>
      <w:r w:rsidR="000625E1" w:rsidRPr="009322A7">
        <w:rPr>
          <w:b/>
        </w:rPr>
        <w:t>42</w:t>
      </w:r>
      <w:r w:rsidR="0002732B" w:rsidRPr="009322A7">
        <w:rPr>
          <w:b/>
        </w:rPr>
        <w:t xml:space="preserve"> </w:t>
      </w:r>
      <w:r w:rsidRPr="009322A7">
        <w:rPr>
          <w:b/>
        </w:rPr>
        <w:t>сім</w:t>
      </w:r>
      <w:r w:rsidR="002510C0" w:rsidRPr="009322A7">
        <w:rPr>
          <w:b/>
          <w:lang w:val="ru-RU"/>
        </w:rPr>
        <w:t>’</w:t>
      </w:r>
      <w:r w:rsidR="009A02DB" w:rsidRPr="009322A7">
        <w:rPr>
          <w:b/>
        </w:rPr>
        <w:t>ям</w:t>
      </w:r>
      <w:r w:rsidRPr="009322A7">
        <w:rPr>
          <w:b/>
        </w:rPr>
        <w:t>, які проживають у м. Житомирі.</w:t>
      </w:r>
    </w:p>
    <w:p w:rsidR="002B2829" w:rsidRPr="009322A7" w:rsidRDefault="00F60F47" w:rsidP="00D01D91">
      <w:pPr>
        <w:tabs>
          <w:tab w:val="left" w:pos="709"/>
        </w:tabs>
        <w:ind w:firstLine="0"/>
      </w:pPr>
      <w:r w:rsidRPr="009322A7">
        <w:tab/>
      </w:r>
      <w:r w:rsidR="00F7546C" w:rsidRPr="009322A7">
        <w:t>Станом на 01.01.20</w:t>
      </w:r>
      <w:r w:rsidR="0002732B" w:rsidRPr="009322A7">
        <w:t>2</w:t>
      </w:r>
      <w:r w:rsidR="0017132C" w:rsidRPr="009322A7">
        <w:t>3</w:t>
      </w:r>
      <w:r w:rsidR="00F7546C" w:rsidRPr="009322A7">
        <w:t xml:space="preserve"> року фонд житла для тимчасового проживання нараховує</w:t>
      </w:r>
      <w:r w:rsidR="002510C0" w:rsidRPr="009322A7">
        <w:t xml:space="preserve"> </w:t>
      </w:r>
      <w:r w:rsidR="002B2829" w:rsidRPr="009322A7">
        <w:t>1</w:t>
      </w:r>
      <w:r w:rsidR="00E7159C" w:rsidRPr="009322A7">
        <w:t>0</w:t>
      </w:r>
      <w:r w:rsidR="009322A7" w:rsidRPr="009322A7">
        <w:t>7</w:t>
      </w:r>
      <w:r w:rsidR="00752A96" w:rsidRPr="009322A7">
        <w:t xml:space="preserve"> </w:t>
      </w:r>
      <w:r w:rsidR="00F7546C" w:rsidRPr="009322A7">
        <w:t>житлов</w:t>
      </w:r>
      <w:r w:rsidR="00DA18E2" w:rsidRPr="009322A7">
        <w:t>их</w:t>
      </w:r>
      <w:r w:rsidR="00F7546C" w:rsidRPr="009322A7">
        <w:t xml:space="preserve"> приміщен</w:t>
      </w:r>
      <w:r w:rsidR="00DA18E2" w:rsidRPr="009322A7">
        <w:t>ь</w:t>
      </w:r>
      <w:r w:rsidR="00F7546C" w:rsidRPr="009322A7">
        <w:t>, з яких</w:t>
      </w:r>
      <w:r w:rsidR="00A2176B" w:rsidRPr="009322A7">
        <w:t>, на даний час,</w:t>
      </w:r>
      <w:r w:rsidR="00F7546C" w:rsidRPr="009322A7">
        <w:t xml:space="preserve"> </w:t>
      </w:r>
      <w:r w:rsidR="00C77747" w:rsidRPr="009322A7">
        <w:t>1</w:t>
      </w:r>
      <w:r w:rsidR="009322A7" w:rsidRPr="009322A7">
        <w:t>2</w:t>
      </w:r>
      <w:r w:rsidR="0002732B" w:rsidRPr="009322A7">
        <w:t xml:space="preserve"> </w:t>
      </w:r>
      <w:r w:rsidR="00F7546C" w:rsidRPr="009322A7">
        <w:t>вільн</w:t>
      </w:r>
      <w:r w:rsidR="009322A7" w:rsidRPr="009322A7">
        <w:t>і</w:t>
      </w:r>
      <w:r w:rsidR="00F7546C" w:rsidRPr="009322A7">
        <w:t>.</w:t>
      </w:r>
      <w:r w:rsidR="00DA76F3" w:rsidRPr="009322A7">
        <w:tab/>
      </w:r>
    </w:p>
    <w:p w:rsidR="00DA76F3" w:rsidRPr="00B85D1C" w:rsidRDefault="002B2829" w:rsidP="00D01D91">
      <w:pPr>
        <w:tabs>
          <w:tab w:val="left" w:pos="709"/>
        </w:tabs>
        <w:ind w:firstLine="0"/>
      </w:pPr>
      <w:r w:rsidRPr="00E7159C">
        <w:tab/>
      </w:r>
      <w:r w:rsidR="00DA76F3" w:rsidRPr="00E7159C">
        <w:t xml:space="preserve">Житловий фонд соціального </w:t>
      </w:r>
      <w:r w:rsidR="00DA76F3" w:rsidRPr="00B85D1C">
        <w:t xml:space="preserve">житла нараховує </w:t>
      </w:r>
      <w:r w:rsidR="00B85D1C" w:rsidRPr="00B85D1C">
        <w:t>6</w:t>
      </w:r>
      <w:r w:rsidR="00DA76F3" w:rsidRPr="00B85D1C">
        <w:t xml:space="preserve"> житлов</w:t>
      </w:r>
      <w:r w:rsidR="0002732B" w:rsidRPr="00B85D1C">
        <w:t>их</w:t>
      </w:r>
      <w:r w:rsidR="00DA76F3" w:rsidRPr="00B85D1C">
        <w:t xml:space="preserve"> приміщен</w:t>
      </w:r>
      <w:r w:rsidR="0002732B" w:rsidRPr="00B85D1C">
        <w:t>ь</w:t>
      </w:r>
      <w:r w:rsidR="00DA76F3" w:rsidRPr="00B85D1C">
        <w:t>, які надані в користування особам з числа дітей-сиріт, дітей позбавлених батьківського піклування.</w:t>
      </w:r>
    </w:p>
    <w:p w:rsidR="00DA76F3" w:rsidRPr="009322A7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 w:rsidRPr="006D32F2">
        <w:rPr>
          <w:sz w:val="28"/>
          <w:szCs w:val="28"/>
          <w:lang w:val="uk-UA"/>
        </w:rPr>
        <w:tab/>
      </w:r>
      <w:r w:rsidRPr="009322A7">
        <w:rPr>
          <w:sz w:val="28"/>
          <w:szCs w:val="28"/>
          <w:lang w:val="uk-UA"/>
        </w:rPr>
        <w:t>Станом на 01.0</w:t>
      </w:r>
      <w:r w:rsidR="0002732B" w:rsidRPr="009322A7">
        <w:rPr>
          <w:sz w:val="28"/>
          <w:szCs w:val="28"/>
          <w:lang w:val="uk-UA"/>
        </w:rPr>
        <w:t>1</w:t>
      </w:r>
      <w:r w:rsidRPr="009322A7">
        <w:rPr>
          <w:sz w:val="28"/>
          <w:szCs w:val="28"/>
          <w:lang w:val="uk-UA"/>
        </w:rPr>
        <w:t>.20</w:t>
      </w:r>
      <w:r w:rsidR="0012361F" w:rsidRPr="009322A7">
        <w:rPr>
          <w:sz w:val="28"/>
          <w:szCs w:val="28"/>
          <w:lang w:val="uk-UA"/>
        </w:rPr>
        <w:t>2</w:t>
      </w:r>
      <w:r w:rsidR="009322A7" w:rsidRPr="009322A7">
        <w:rPr>
          <w:sz w:val="28"/>
          <w:szCs w:val="28"/>
          <w:lang w:val="uk-UA"/>
        </w:rPr>
        <w:t>3</w:t>
      </w:r>
      <w:r w:rsidRPr="009322A7">
        <w:rPr>
          <w:sz w:val="28"/>
          <w:szCs w:val="28"/>
          <w:lang w:val="uk-UA"/>
        </w:rPr>
        <w:t xml:space="preserve"> року </w:t>
      </w:r>
      <w:r w:rsidR="009322A7" w:rsidRPr="009322A7">
        <w:rPr>
          <w:sz w:val="28"/>
          <w:szCs w:val="28"/>
          <w:lang w:val="uk-UA"/>
        </w:rPr>
        <w:t>4</w:t>
      </w:r>
      <w:r w:rsidR="006D32F2" w:rsidRPr="009322A7">
        <w:rPr>
          <w:sz w:val="28"/>
          <w:szCs w:val="28"/>
          <w:lang w:val="uk-UA"/>
        </w:rPr>
        <w:t>6</w:t>
      </w:r>
      <w:r w:rsidR="00AE09C1" w:rsidRPr="009322A7">
        <w:rPr>
          <w:sz w:val="28"/>
          <w:szCs w:val="28"/>
          <w:lang w:val="uk-UA"/>
        </w:rPr>
        <w:t xml:space="preserve"> </w:t>
      </w:r>
      <w:r w:rsidR="002510C0" w:rsidRPr="009322A7">
        <w:rPr>
          <w:sz w:val="28"/>
          <w:szCs w:val="28"/>
          <w:lang w:val="uk-UA"/>
        </w:rPr>
        <w:t>підприємств</w:t>
      </w:r>
      <w:r w:rsidR="00B92BF1" w:rsidRPr="009322A7">
        <w:rPr>
          <w:sz w:val="28"/>
          <w:szCs w:val="28"/>
          <w:lang w:val="uk-UA"/>
        </w:rPr>
        <w:t>, установ</w:t>
      </w:r>
      <w:r w:rsidRPr="009322A7">
        <w:rPr>
          <w:sz w:val="28"/>
          <w:szCs w:val="28"/>
          <w:lang w:val="uk-UA"/>
        </w:rPr>
        <w:t>, організаці</w:t>
      </w:r>
      <w:r w:rsidR="00B92BF1" w:rsidRPr="009322A7">
        <w:rPr>
          <w:sz w:val="28"/>
          <w:szCs w:val="28"/>
          <w:lang w:val="uk-UA"/>
        </w:rPr>
        <w:t>й</w:t>
      </w:r>
      <w:r w:rsidRPr="009322A7">
        <w:rPr>
          <w:sz w:val="28"/>
          <w:szCs w:val="28"/>
          <w:lang w:val="uk-UA"/>
        </w:rPr>
        <w:t xml:space="preserve">, різних форм власності, ведуть самостійний квартирний </w:t>
      </w:r>
      <w:r w:rsidR="00A2176B" w:rsidRPr="009322A7">
        <w:rPr>
          <w:sz w:val="28"/>
          <w:szCs w:val="28"/>
          <w:lang w:val="uk-UA"/>
        </w:rPr>
        <w:t xml:space="preserve">облік </w:t>
      </w:r>
      <w:r w:rsidRPr="009322A7">
        <w:rPr>
          <w:sz w:val="28"/>
          <w:szCs w:val="28"/>
          <w:lang w:val="uk-UA"/>
        </w:rPr>
        <w:t>за місцем їх роботи</w:t>
      </w:r>
      <w:r w:rsidR="003C59BA" w:rsidRPr="009322A7">
        <w:rPr>
          <w:sz w:val="28"/>
          <w:szCs w:val="28"/>
          <w:lang w:val="uk-UA"/>
        </w:rPr>
        <w:t xml:space="preserve">. </w:t>
      </w:r>
    </w:p>
    <w:p w:rsidR="0016617F" w:rsidRDefault="00AF00E3" w:rsidP="00081FC9">
      <w:pPr>
        <w:ind w:firstLine="708"/>
        <w:rPr>
          <w:szCs w:val="28"/>
        </w:rPr>
      </w:pPr>
      <w:r>
        <w:rPr>
          <w:szCs w:val="28"/>
        </w:rPr>
        <w:t>Відповідно до пункту</w:t>
      </w:r>
      <w:r w:rsidR="00A2176B">
        <w:rPr>
          <w:szCs w:val="28"/>
        </w:rPr>
        <w:t xml:space="preserve"> </w:t>
      </w:r>
      <w:r w:rsidR="003C59BA">
        <w:rPr>
          <w:szCs w:val="28"/>
        </w:rPr>
        <w:t>25,</w:t>
      </w:r>
      <w:r>
        <w:rPr>
          <w:szCs w:val="28"/>
        </w:rPr>
        <w:t xml:space="preserve"> 25-1 Правил обліку громадян, які пот</w:t>
      </w:r>
      <w:r w:rsidR="00A2176B">
        <w:rPr>
          <w:szCs w:val="28"/>
        </w:rPr>
        <w:t>р</w:t>
      </w:r>
      <w:r>
        <w:rPr>
          <w:szCs w:val="28"/>
        </w:rPr>
        <w:t xml:space="preserve">ебують поліпшення житлових умов, і надання їм житлових приміщень в </w:t>
      </w:r>
      <w:r w:rsidR="00A2176B">
        <w:rPr>
          <w:szCs w:val="28"/>
        </w:rPr>
        <w:t>Українській РСР, затверджених По</w:t>
      </w:r>
      <w:r>
        <w:rPr>
          <w:szCs w:val="28"/>
        </w:rPr>
        <w:t>становою Ради Міністрів У</w:t>
      </w:r>
      <w:r w:rsidR="0016617F">
        <w:rPr>
          <w:szCs w:val="28"/>
        </w:rPr>
        <w:t xml:space="preserve">РСР і </w:t>
      </w:r>
      <w:r w:rsidR="00C45AF4">
        <w:rPr>
          <w:szCs w:val="28"/>
        </w:rPr>
        <w:t>Укрпрофради</w:t>
      </w:r>
      <w:r>
        <w:rPr>
          <w:szCs w:val="28"/>
        </w:rPr>
        <w:t xml:space="preserve"> від 11.12.1984 № 470 </w:t>
      </w:r>
      <w:r w:rsidR="003C59BA">
        <w:rPr>
          <w:szCs w:val="28"/>
        </w:rPr>
        <w:t>в</w:t>
      </w:r>
      <w:r w:rsidR="00081FC9" w:rsidRPr="00550892">
        <w:rPr>
          <w:szCs w:val="28"/>
        </w:rPr>
        <w:t xml:space="preserve">ідділом проводиться перереєстрація громадян, які перебувають на квартирному обліку за місцем </w:t>
      </w:r>
      <w:r w:rsidR="003C59BA">
        <w:rPr>
          <w:szCs w:val="28"/>
        </w:rPr>
        <w:t xml:space="preserve">проживання, облікові дані громадян вносяться </w:t>
      </w:r>
      <w:r w:rsidR="00081FC9">
        <w:rPr>
          <w:szCs w:val="28"/>
        </w:rPr>
        <w:t xml:space="preserve">до </w:t>
      </w:r>
      <w:r w:rsidR="00081FC9" w:rsidRPr="00550892">
        <w:rPr>
          <w:szCs w:val="28"/>
        </w:rPr>
        <w:t>Єдиного державного реєстру громадян, які потр</w:t>
      </w:r>
      <w:r w:rsidR="00081FC9">
        <w:rPr>
          <w:szCs w:val="28"/>
        </w:rPr>
        <w:t>ебують поліпшення житлових умов.</w:t>
      </w:r>
      <w:r w:rsidR="00081FC9" w:rsidRPr="00550892">
        <w:rPr>
          <w:szCs w:val="28"/>
        </w:rPr>
        <w:t xml:space="preserve"> </w:t>
      </w:r>
    </w:p>
    <w:p w:rsidR="00081FC9" w:rsidRPr="00C3535F" w:rsidRDefault="00081FC9" w:rsidP="00081FC9">
      <w:pPr>
        <w:ind w:firstLine="708"/>
        <w:rPr>
          <w:szCs w:val="28"/>
        </w:rPr>
      </w:pPr>
      <w:r>
        <w:rPr>
          <w:szCs w:val="28"/>
        </w:rPr>
        <w:t>У</w:t>
      </w:r>
      <w:r w:rsidRPr="00303309">
        <w:rPr>
          <w:b/>
          <w:szCs w:val="28"/>
        </w:rPr>
        <w:t xml:space="preserve"> </w:t>
      </w:r>
      <w:r w:rsidRPr="00DA76F3">
        <w:rPr>
          <w:szCs w:val="28"/>
        </w:rPr>
        <w:t>20</w:t>
      </w:r>
      <w:r w:rsidR="0002732B">
        <w:rPr>
          <w:szCs w:val="28"/>
        </w:rPr>
        <w:t>2</w:t>
      </w:r>
      <w:r w:rsidR="00313D7E">
        <w:rPr>
          <w:szCs w:val="28"/>
        </w:rPr>
        <w:t>2</w:t>
      </w:r>
      <w:r w:rsidRPr="00DA76F3">
        <w:rPr>
          <w:szCs w:val="28"/>
        </w:rPr>
        <w:t xml:space="preserve"> </w:t>
      </w:r>
      <w:r>
        <w:rPr>
          <w:szCs w:val="28"/>
        </w:rPr>
        <w:t>році о</w:t>
      </w:r>
      <w:r w:rsidRPr="00550892">
        <w:rPr>
          <w:szCs w:val="28"/>
        </w:rPr>
        <w:t xml:space="preserve">працьовано </w:t>
      </w:r>
      <w:r w:rsidR="00B50B23">
        <w:rPr>
          <w:szCs w:val="28"/>
        </w:rPr>
        <w:t>11</w:t>
      </w:r>
      <w:r w:rsidR="005C72F6">
        <w:rPr>
          <w:szCs w:val="28"/>
        </w:rPr>
        <w:t>00</w:t>
      </w:r>
      <w:r w:rsidRPr="00550892">
        <w:rPr>
          <w:szCs w:val="28"/>
        </w:rPr>
        <w:t xml:space="preserve"> обліков</w:t>
      </w:r>
      <w:r w:rsidR="00FC28B2">
        <w:rPr>
          <w:szCs w:val="28"/>
        </w:rPr>
        <w:t xml:space="preserve">их справ, внесено до реєстру </w:t>
      </w:r>
      <w:r w:rsidR="00B50B23">
        <w:rPr>
          <w:szCs w:val="28"/>
        </w:rPr>
        <w:t>61</w:t>
      </w:r>
      <w:r w:rsidR="0088567E">
        <w:rPr>
          <w:szCs w:val="28"/>
        </w:rPr>
        <w:t xml:space="preserve">    </w:t>
      </w:r>
      <w:r w:rsidR="0002732B">
        <w:rPr>
          <w:szCs w:val="28"/>
        </w:rPr>
        <w:t xml:space="preserve">      </w:t>
      </w:r>
      <w:r>
        <w:rPr>
          <w:szCs w:val="28"/>
        </w:rPr>
        <w:t>сім</w:t>
      </w:r>
      <w:r w:rsidR="00B50B23">
        <w:rPr>
          <w:szCs w:val="28"/>
        </w:rPr>
        <w:t>’ю</w:t>
      </w:r>
      <w:r>
        <w:rPr>
          <w:szCs w:val="28"/>
        </w:rPr>
        <w:t>.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 xml:space="preserve">У звітному періоді, відповідно до </w:t>
      </w:r>
      <w:r w:rsidRPr="007814E3">
        <w:rPr>
          <w:szCs w:val="28"/>
        </w:rPr>
        <w:t>рішен</w:t>
      </w:r>
      <w:r w:rsidR="00302941">
        <w:rPr>
          <w:szCs w:val="28"/>
        </w:rPr>
        <w:t>ь</w:t>
      </w:r>
      <w:r w:rsidR="00B50B23">
        <w:rPr>
          <w:szCs w:val="28"/>
        </w:rPr>
        <w:t xml:space="preserve"> міськвиконкому від</w:t>
      </w:r>
      <w:r w:rsidR="0088567E">
        <w:rPr>
          <w:szCs w:val="28"/>
        </w:rPr>
        <w:t xml:space="preserve"> </w:t>
      </w:r>
      <w:r w:rsidRPr="007814E3">
        <w:rPr>
          <w:szCs w:val="28"/>
        </w:rPr>
        <w:t>17.02.2016</w:t>
      </w:r>
      <w:r w:rsidR="00DB0E13">
        <w:rPr>
          <w:szCs w:val="28"/>
        </w:rPr>
        <w:t xml:space="preserve"> </w:t>
      </w:r>
      <w:r w:rsidRPr="007814E3">
        <w:rPr>
          <w:szCs w:val="28"/>
        </w:rPr>
        <w:t>№109</w:t>
      </w:r>
      <w:r w:rsidR="00B50B23">
        <w:rPr>
          <w:szCs w:val="28"/>
        </w:rPr>
        <w:t xml:space="preserve"> та</w:t>
      </w:r>
      <w:r w:rsidR="00302941">
        <w:rPr>
          <w:szCs w:val="28"/>
        </w:rPr>
        <w:t xml:space="preserve"> від</w:t>
      </w:r>
      <w:r w:rsidR="00302941" w:rsidRPr="00302941">
        <w:rPr>
          <w:szCs w:val="28"/>
        </w:rPr>
        <w:t xml:space="preserve"> 1</w:t>
      </w:r>
      <w:r w:rsidR="00B50B23">
        <w:rPr>
          <w:szCs w:val="28"/>
        </w:rPr>
        <w:t>5</w:t>
      </w:r>
      <w:r w:rsidR="00302941" w:rsidRPr="00302941">
        <w:rPr>
          <w:szCs w:val="28"/>
        </w:rPr>
        <w:t>.0</w:t>
      </w:r>
      <w:r w:rsidR="00B50B23">
        <w:rPr>
          <w:szCs w:val="28"/>
        </w:rPr>
        <w:t>6.2022</w:t>
      </w:r>
      <w:r w:rsidR="00DB0E13">
        <w:rPr>
          <w:szCs w:val="28"/>
        </w:rPr>
        <w:t xml:space="preserve"> </w:t>
      </w:r>
      <w:r w:rsidR="00B50B23">
        <w:rPr>
          <w:szCs w:val="28"/>
        </w:rPr>
        <w:t>№ 395</w:t>
      </w:r>
      <w:r w:rsidR="00D60BB4" w:rsidRPr="00CF4D97">
        <w:rPr>
          <w:szCs w:val="28"/>
        </w:rPr>
        <w:t>,</w:t>
      </w:r>
      <w:r w:rsidR="00302941" w:rsidRPr="00CF4D97">
        <w:rPr>
          <w:szCs w:val="28"/>
        </w:rPr>
        <w:t xml:space="preserve"> </w:t>
      </w:r>
      <w:r>
        <w:rPr>
          <w:szCs w:val="28"/>
        </w:rPr>
        <w:t>проводилась інвентаризація квартирного та кооперативного обліків громадян, які потребують поліпшення житлових умов за місцем проживання. В ході інвентаризації:</w:t>
      </w:r>
    </w:p>
    <w:p w:rsidR="00081FC9" w:rsidRPr="005F5052" w:rsidRDefault="0016617F" w:rsidP="005F5052">
      <w:pPr>
        <w:pStyle w:val="a5"/>
        <w:numPr>
          <w:ilvl w:val="0"/>
          <w:numId w:val="25"/>
        </w:numPr>
        <w:ind w:left="993" w:hanging="426"/>
        <w:rPr>
          <w:b/>
          <w:szCs w:val="28"/>
        </w:rPr>
      </w:pPr>
      <w:r w:rsidRPr="005F5052">
        <w:rPr>
          <w:szCs w:val="28"/>
        </w:rPr>
        <w:t>надіслані</w:t>
      </w:r>
      <w:r w:rsidR="00081FC9" w:rsidRPr="005F5052">
        <w:rPr>
          <w:szCs w:val="28"/>
        </w:rPr>
        <w:t xml:space="preserve"> листи-повідомлення громадянам про перереєстрацію – </w:t>
      </w:r>
      <w:r w:rsidR="008165F4" w:rsidRPr="00B50B23">
        <w:rPr>
          <w:b/>
          <w:szCs w:val="28"/>
        </w:rPr>
        <w:t>5</w:t>
      </w:r>
      <w:r w:rsidR="00B50B23">
        <w:rPr>
          <w:b/>
          <w:szCs w:val="28"/>
        </w:rPr>
        <w:t>0</w:t>
      </w:r>
      <w:r w:rsidR="008165F4">
        <w:rPr>
          <w:b/>
          <w:szCs w:val="28"/>
        </w:rPr>
        <w:t>4</w:t>
      </w:r>
    </w:p>
    <w:p w:rsidR="00081FC9" w:rsidRPr="005F5052" w:rsidRDefault="00081FC9" w:rsidP="005F5052">
      <w:pPr>
        <w:pStyle w:val="a5"/>
        <w:numPr>
          <w:ilvl w:val="0"/>
          <w:numId w:val="25"/>
        </w:numPr>
        <w:ind w:left="993" w:hanging="426"/>
        <w:rPr>
          <w:szCs w:val="28"/>
        </w:rPr>
      </w:pPr>
      <w:r w:rsidRPr="005F5052">
        <w:rPr>
          <w:szCs w:val="28"/>
        </w:rPr>
        <w:t>пр</w:t>
      </w:r>
      <w:r w:rsidR="0016617F" w:rsidRPr="005F5052">
        <w:rPr>
          <w:szCs w:val="28"/>
        </w:rPr>
        <w:t>ойшли перереєстрацію –</w:t>
      </w:r>
      <w:r w:rsidR="008B3CBF" w:rsidRPr="005F5052">
        <w:rPr>
          <w:szCs w:val="28"/>
        </w:rPr>
        <w:t xml:space="preserve"> </w:t>
      </w:r>
      <w:r w:rsidR="008165F4" w:rsidRPr="008165F4">
        <w:rPr>
          <w:b/>
          <w:szCs w:val="28"/>
        </w:rPr>
        <w:t>20</w:t>
      </w:r>
      <w:r w:rsidR="005C72F6">
        <w:rPr>
          <w:b/>
          <w:szCs w:val="28"/>
        </w:rPr>
        <w:t>1</w:t>
      </w:r>
      <w:r w:rsidR="008B3CBF" w:rsidRPr="005F5052">
        <w:rPr>
          <w:szCs w:val="28"/>
        </w:rPr>
        <w:t xml:space="preserve"> </w:t>
      </w:r>
      <w:r w:rsidR="0016617F" w:rsidRPr="005F5052">
        <w:rPr>
          <w:szCs w:val="28"/>
        </w:rPr>
        <w:t>сім</w:t>
      </w:r>
      <w:r w:rsidR="005C72F6">
        <w:rPr>
          <w:szCs w:val="28"/>
        </w:rPr>
        <w:t>’я</w:t>
      </w:r>
      <w:r w:rsidR="00093CC5">
        <w:rPr>
          <w:szCs w:val="28"/>
        </w:rPr>
        <w:t>.</w:t>
      </w:r>
    </w:p>
    <w:p w:rsidR="0016617F" w:rsidRDefault="00081FC9" w:rsidP="006618F5">
      <w:pPr>
        <w:ind w:firstLine="0"/>
      </w:pPr>
      <w:r>
        <w:tab/>
      </w:r>
      <w:r w:rsidR="007055BE">
        <w:t xml:space="preserve">За звітний період </w:t>
      </w:r>
      <w:r w:rsidR="00B92BF1" w:rsidRPr="00CA3E49">
        <w:t xml:space="preserve">працівниками </w:t>
      </w:r>
      <w:r w:rsidR="007055BE" w:rsidRPr="00CA3E49">
        <w:t>відділ</w:t>
      </w:r>
      <w:r w:rsidR="00B92BF1" w:rsidRPr="00CA3E49">
        <w:t>у</w:t>
      </w:r>
      <w:r w:rsidR="007055BE" w:rsidRPr="00CA3E49">
        <w:t xml:space="preserve"> </w:t>
      </w:r>
      <w:r w:rsidR="00BF7022">
        <w:t>опрацьовані:</w:t>
      </w:r>
      <w:r w:rsidR="007055BE">
        <w:t xml:space="preserve"> </w:t>
      </w:r>
    </w:p>
    <w:p w:rsidR="0016617F" w:rsidRDefault="00D20458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>1</w:t>
      </w:r>
      <w:r w:rsidR="005C72F6">
        <w:rPr>
          <w:b/>
        </w:rPr>
        <w:t>4</w:t>
      </w:r>
      <w:r w:rsidR="008165F4">
        <w:rPr>
          <w:b/>
        </w:rPr>
        <w:t>7</w:t>
      </w:r>
      <w:r w:rsidR="005C72F6">
        <w:t xml:space="preserve"> звернень</w:t>
      </w:r>
      <w:r w:rsidR="007055BE">
        <w:t xml:space="preserve"> громадян</w:t>
      </w:r>
      <w:r w:rsidR="0016617F">
        <w:t>;</w:t>
      </w:r>
      <w:r w:rsidR="007055BE">
        <w:t xml:space="preserve"> </w:t>
      </w:r>
    </w:p>
    <w:p w:rsidR="0016617F" w:rsidRDefault="00E752DD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1</w:t>
      </w:r>
      <w:r w:rsidR="00B50B23">
        <w:rPr>
          <w:b/>
        </w:rPr>
        <w:t>5</w:t>
      </w:r>
      <w:r w:rsidR="005C72F6">
        <w:rPr>
          <w:b/>
        </w:rPr>
        <w:t>6</w:t>
      </w:r>
      <w:r w:rsidR="0016617F">
        <w:t xml:space="preserve"> листів, клопотань</w:t>
      </w:r>
      <w:r w:rsidR="007055BE">
        <w:t xml:space="preserve"> підприємств, установ, організаці</w:t>
      </w:r>
      <w:r w:rsidR="00BF7022">
        <w:t>й</w:t>
      </w:r>
      <w:r w:rsidR="007055BE">
        <w:t xml:space="preserve"> різних форм власності</w:t>
      </w:r>
      <w:r w:rsidR="0016617F">
        <w:t>;</w:t>
      </w:r>
    </w:p>
    <w:p w:rsidR="0016617F" w:rsidRDefault="00E752DD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>1</w:t>
      </w:r>
      <w:r w:rsidR="008165F4">
        <w:rPr>
          <w:b/>
        </w:rPr>
        <w:t>0</w:t>
      </w:r>
      <w:r w:rsidR="003701F4">
        <w:t xml:space="preserve"> інформаційних запитів</w:t>
      </w:r>
      <w:r w:rsidR="00BF7022">
        <w:t>;</w:t>
      </w:r>
    </w:p>
    <w:p w:rsidR="007055BE" w:rsidRDefault="00B50B23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53</w:t>
      </w:r>
      <w:r w:rsidR="00597F5C" w:rsidRPr="005F5052">
        <w:rPr>
          <w:b/>
        </w:rPr>
        <w:t xml:space="preserve"> </w:t>
      </w:r>
      <w:r w:rsidR="00BF7022">
        <w:t>лист</w:t>
      </w:r>
      <w:r w:rsidR="005C72F6">
        <w:t>ів</w:t>
      </w:r>
      <w:r w:rsidR="00BF7022">
        <w:t xml:space="preserve"> </w:t>
      </w:r>
      <w:r w:rsidR="00AC2AD3">
        <w:t xml:space="preserve">направлено </w:t>
      </w:r>
      <w:r w:rsidR="00DB3325">
        <w:t xml:space="preserve">громадянам </w:t>
      </w:r>
      <w:r w:rsidR="00AC2AD3">
        <w:t>з ініціативи відділу.</w:t>
      </w:r>
    </w:p>
    <w:p w:rsidR="00486274" w:rsidRPr="009322A7" w:rsidRDefault="007055BE" w:rsidP="00486274">
      <w:pPr>
        <w:ind w:firstLine="0"/>
      </w:pPr>
      <w:r>
        <w:tab/>
      </w:r>
      <w:r w:rsidRPr="009322A7">
        <w:t xml:space="preserve">Відділом надано </w:t>
      </w:r>
      <w:r w:rsidR="007372EC" w:rsidRPr="009322A7">
        <w:rPr>
          <w:b/>
        </w:rPr>
        <w:t>150</w:t>
      </w:r>
      <w:r w:rsidR="002510C0" w:rsidRPr="009322A7">
        <w:t xml:space="preserve"> </w:t>
      </w:r>
      <w:r w:rsidRPr="009322A7">
        <w:t>адміністративн</w:t>
      </w:r>
      <w:r w:rsidR="007372EC" w:rsidRPr="009322A7">
        <w:t>их</w:t>
      </w:r>
      <w:r w:rsidRPr="009322A7">
        <w:t xml:space="preserve"> послуг</w:t>
      </w:r>
      <w:r w:rsidR="00486274" w:rsidRPr="009322A7">
        <w:t>.</w:t>
      </w:r>
    </w:p>
    <w:p w:rsidR="00DB3325" w:rsidRPr="00B50B23" w:rsidRDefault="00DB3325" w:rsidP="00486274">
      <w:pPr>
        <w:ind w:firstLine="0"/>
        <w:rPr>
          <w:color w:val="FF0000"/>
          <w:lang w:val="ru-RU"/>
        </w:rPr>
      </w:pPr>
    </w:p>
    <w:p w:rsidR="00081FC9" w:rsidRDefault="00081FC9" w:rsidP="0051227D">
      <w:pPr>
        <w:tabs>
          <w:tab w:val="left" w:pos="709"/>
        </w:tabs>
        <w:ind w:firstLine="0"/>
      </w:pPr>
      <w:r>
        <w:tab/>
        <w:t xml:space="preserve">Видано </w:t>
      </w:r>
      <w:r w:rsidR="00313D7E">
        <w:rPr>
          <w:b/>
        </w:rPr>
        <w:t>201</w:t>
      </w:r>
      <w:r w:rsidR="008B3CBF">
        <w:rPr>
          <w:b/>
        </w:rPr>
        <w:t xml:space="preserve"> </w:t>
      </w:r>
      <w:r>
        <w:t>довід</w:t>
      </w:r>
      <w:r w:rsidR="008B3CBF">
        <w:t>к</w:t>
      </w:r>
      <w:r w:rsidR="00313D7E">
        <w:t>у</w:t>
      </w:r>
      <w:r>
        <w:t xml:space="preserve"> громадянам про перебування (не перебування) на квартирн</w:t>
      </w:r>
      <w:r w:rsidR="00624A8E">
        <w:t xml:space="preserve">ому обліку за місцем </w:t>
      </w:r>
      <w:r w:rsidR="00624A8E" w:rsidRPr="009322A7">
        <w:t xml:space="preserve">проживання та </w:t>
      </w:r>
      <w:r w:rsidR="00C4675C">
        <w:rPr>
          <w:b/>
        </w:rPr>
        <w:t>6</w:t>
      </w:r>
      <w:r w:rsidR="008B3CBF" w:rsidRPr="009322A7">
        <w:rPr>
          <w:b/>
        </w:rPr>
        <w:t xml:space="preserve"> </w:t>
      </w:r>
      <w:r w:rsidR="00624A8E" w:rsidRPr="009322A7">
        <w:t xml:space="preserve"> довідок про перебування (не перебування) на квартирному обліку за місцем роботи</w:t>
      </w:r>
      <w:r w:rsidR="00624A8E" w:rsidRPr="00313D7E">
        <w:rPr>
          <w:color w:val="FF0000"/>
        </w:rPr>
        <w:t>.</w:t>
      </w:r>
    </w:p>
    <w:p w:rsidR="00081FC9" w:rsidRDefault="00DB3325" w:rsidP="00050404">
      <w:pPr>
        <w:ind w:firstLine="0"/>
      </w:pPr>
      <w:r>
        <w:tab/>
      </w:r>
      <w:r w:rsidR="00081FC9">
        <w:t xml:space="preserve">Організовано та проведено </w:t>
      </w:r>
      <w:r w:rsidR="009A02DB" w:rsidRPr="006D32F2">
        <w:rPr>
          <w:b/>
        </w:rPr>
        <w:t>1</w:t>
      </w:r>
      <w:r w:rsidR="009322A7">
        <w:rPr>
          <w:b/>
        </w:rPr>
        <w:t>4</w:t>
      </w:r>
      <w:r w:rsidR="00B92BF1" w:rsidRPr="006D32F2">
        <w:t xml:space="preserve"> </w:t>
      </w:r>
      <w:r w:rsidR="00081FC9">
        <w:t>виїз</w:t>
      </w:r>
      <w:r w:rsidR="002C2041">
        <w:t>ни</w:t>
      </w:r>
      <w:r w:rsidR="0016617F">
        <w:t>х обстежен</w:t>
      </w:r>
      <w:r w:rsidR="00313D7E">
        <w:t>ь</w:t>
      </w:r>
      <w:r w:rsidR="0016617F">
        <w:t xml:space="preserve"> житлових умов громад</w:t>
      </w:r>
      <w:r w:rsidR="002C2041">
        <w:t>ян.</w:t>
      </w:r>
    </w:p>
    <w:p w:rsidR="007055BE" w:rsidRPr="007055BE" w:rsidRDefault="007055BE" w:rsidP="00DB0E13">
      <w:r w:rsidRPr="00AC2AD3">
        <w:tab/>
      </w:r>
      <w:r w:rsidRPr="006260E0">
        <w:t xml:space="preserve"> </w:t>
      </w:r>
    </w:p>
    <w:p w:rsidR="00492B0E" w:rsidRPr="006260E0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92B0E" w:rsidRPr="006260E0" w:rsidSect="009A155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9C" w:rsidRDefault="00D22F9C" w:rsidP="002576F9">
      <w:r>
        <w:separator/>
      </w:r>
    </w:p>
  </w:endnote>
  <w:endnote w:type="continuationSeparator" w:id="0">
    <w:p w:rsidR="00D22F9C" w:rsidRDefault="00D22F9C" w:rsidP="0025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9C" w:rsidRDefault="00D22F9C" w:rsidP="002576F9">
      <w:r>
        <w:separator/>
      </w:r>
    </w:p>
  </w:footnote>
  <w:footnote w:type="continuationSeparator" w:id="0">
    <w:p w:rsidR="00D22F9C" w:rsidRDefault="00D22F9C" w:rsidP="00257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406843"/>
      <w:docPartObj>
        <w:docPartGallery w:val="Page Numbers (Top of Page)"/>
        <w:docPartUnique/>
      </w:docPartObj>
    </w:sdtPr>
    <w:sdtEndPr/>
    <w:sdtContent>
      <w:p w:rsidR="000625E1" w:rsidRDefault="000625E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5C" w:rsidRPr="00C4675C">
          <w:rPr>
            <w:noProof/>
            <w:lang w:val="ru-RU"/>
          </w:rPr>
          <w:t>4</w:t>
        </w:r>
        <w:r>
          <w:fldChar w:fldCharType="end"/>
        </w:r>
      </w:p>
    </w:sdtContent>
  </w:sdt>
  <w:p w:rsidR="002576F9" w:rsidRDefault="002576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F0A"/>
    <w:multiLevelType w:val="hybridMultilevel"/>
    <w:tmpl w:val="19982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CAFA6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42250"/>
    <w:multiLevelType w:val="hybridMultilevel"/>
    <w:tmpl w:val="2AC67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2F1D1E"/>
    <w:multiLevelType w:val="hybridMultilevel"/>
    <w:tmpl w:val="10E438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340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347B027D"/>
    <w:multiLevelType w:val="hybridMultilevel"/>
    <w:tmpl w:val="5AFE1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E334D"/>
    <w:multiLevelType w:val="hybridMultilevel"/>
    <w:tmpl w:val="1F8C8316"/>
    <w:lvl w:ilvl="0" w:tplc="60BC79F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EF1BDD"/>
    <w:multiLevelType w:val="hybridMultilevel"/>
    <w:tmpl w:val="31B40F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AD1BA8"/>
    <w:multiLevelType w:val="hybridMultilevel"/>
    <w:tmpl w:val="40CC63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095C83"/>
    <w:multiLevelType w:val="hybridMultilevel"/>
    <w:tmpl w:val="B26C8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B466D"/>
    <w:multiLevelType w:val="hybridMultilevel"/>
    <w:tmpl w:val="C3841C20"/>
    <w:lvl w:ilvl="0" w:tplc="5C3CE7C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34DE2"/>
    <w:multiLevelType w:val="hybridMultilevel"/>
    <w:tmpl w:val="68B8EF4C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4B1D66AA"/>
    <w:multiLevelType w:val="hybridMultilevel"/>
    <w:tmpl w:val="ABB828E2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4D1E4166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4">
    <w:nsid w:val="4D8706AF"/>
    <w:multiLevelType w:val="hybridMultilevel"/>
    <w:tmpl w:val="FBA47324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5">
    <w:nsid w:val="5F9E71EC"/>
    <w:multiLevelType w:val="hybridMultilevel"/>
    <w:tmpl w:val="F1CCBA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5544BF"/>
    <w:multiLevelType w:val="hybridMultilevel"/>
    <w:tmpl w:val="E556BF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57EA2E22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773045A"/>
    <w:multiLevelType w:val="hybridMultilevel"/>
    <w:tmpl w:val="E96A2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BD1567"/>
    <w:multiLevelType w:val="hybridMultilevel"/>
    <w:tmpl w:val="CF824FC2"/>
    <w:lvl w:ilvl="0" w:tplc="4A9A8612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C694710"/>
    <w:multiLevelType w:val="hybridMultilevel"/>
    <w:tmpl w:val="607607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EF73EB2"/>
    <w:multiLevelType w:val="hybridMultilevel"/>
    <w:tmpl w:val="0B82C512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715B0307"/>
    <w:multiLevelType w:val="hybridMultilevel"/>
    <w:tmpl w:val="C5B4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96FCC"/>
    <w:multiLevelType w:val="hybridMultilevel"/>
    <w:tmpl w:val="2384EBF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>
    <w:nsid w:val="7420385C"/>
    <w:multiLevelType w:val="hybridMultilevel"/>
    <w:tmpl w:val="B8A8B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5058E"/>
    <w:multiLevelType w:val="hybridMultilevel"/>
    <w:tmpl w:val="B02895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FD20218"/>
    <w:multiLevelType w:val="hybridMultilevel"/>
    <w:tmpl w:val="21F64D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24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3"/>
  </w:num>
  <w:num w:numId="17">
    <w:abstractNumId w:val="19"/>
  </w:num>
  <w:num w:numId="18">
    <w:abstractNumId w:val="8"/>
  </w:num>
  <w:num w:numId="19">
    <w:abstractNumId w:val="23"/>
  </w:num>
  <w:num w:numId="20">
    <w:abstractNumId w:val="12"/>
  </w:num>
  <w:num w:numId="21">
    <w:abstractNumId w:val="15"/>
  </w:num>
  <w:num w:numId="22">
    <w:abstractNumId w:val="22"/>
  </w:num>
  <w:num w:numId="23">
    <w:abstractNumId w:val="18"/>
  </w:num>
  <w:num w:numId="24">
    <w:abstractNumId w:val="2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1"/>
    <w:rsid w:val="00001432"/>
    <w:rsid w:val="00004036"/>
    <w:rsid w:val="000055DE"/>
    <w:rsid w:val="000119F4"/>
    <w:rsid w:val="00013BBF"/>
    <w:rsid w:val="0001408A"/>
    <w:rsid w:val="00014209"/>
    <w:rsid w:val="00014318"/>
    <w:rsid w:val="00016745"/>
    <w:rsid w:val="00020016"/>
    <w:rsid w:val="000216C4"/>
    <w:rsid w:val="000233EA"/>
    <w:rsid w:val="00023EB2"/>
    <w:rsid w:val="00024FF3"/>
    <w:rsid w:val="00026B64"/>
    <w:rsid w:val="000271C3"/>
    <w:rsid w:val="0002732B"/>
    <w:rsid w:val="000355E3"/>
    <w:rsid w:val="0003618E"/>
    <w:rsid w:val="000377C1"/>
    <w:rsid w:val="000379CD"/>
    <w:rsid w:val="000407EF"/>
    <w:rsid w:val="00043002"/>
    <w:rsid w:val="000441E4"/>
    <w:rsid w:val="0004629C"/>
    <w:rsid w:val="00046458"/>
    <w:rsid w:val="00050404"/>
    <w:rsid w:val="00051D7D"/>
    <w:rsid w:val="00053062"/>
    <w:rsid w:val="000560C1"/>
    <w:rsid w:val="0005639C"/>
    <w:rsid w:val="000573DA"/>
    <w:rsid w:val="00060107"/>
    <w:rsid w:val="00060B4D"/>
    <w:rsid w:val="000625E1"/>
    <w:rsid w:val="00065474"/>
    <w:rsid w:val="000658DB"/>
    <w:rsid w:val="00070017"/>
    <w:rsid w:val="00071A0A"/>
    <w:rsid w:val="00072DF9"/>
    <w:rsid w:val="00081D4A"/>
    <w:rsid w:val="00081EC0"/>
    <w:rsid w:val="00081FC9"/>
    <w:rsid w:val="00082BC2"/>
    <w:rsid w:val="000839F4"/>
    <w:rsid w:val="0009190F"/>
    <w:rsid w:val="00093CC5"/>
    <w:rsid w:val="000945C0"/>
    <w:rsid w:val="00094F14"/>
    <w:rsid w:val="0009605C"/>
    <w:rsid w:val="000962B0"/>
    <w:rsid w:val="000A1CAF"/>
    <w:rsid w:val="000A1FB5"/>
    <w:rsid w:val="000A468A"/>
    <w:rsid w:val="000A63EF"/>
    <w:rsid w:val="000A66B3"/>
    <w:rsid w:val="000A7078"/>
    <w:rsid w:val="000A78BD"/>
    <w:rsid w:val="000B1E76"/>
    <w:rsid w:val="000B40F1"/>
    <w:rsid w:val="000B5D58"/>
    <w:rsid w:val="000B6896"/>
    <w:rsid w:val="000B6F56"/>
    <w:rsid w:val="000B7DEF"/>
    <w:rsid w:val="000C1B7F"/>
    <w:rsid w:val="000C2A9A"/>
    <w:rsid w:val="000C5464"/>
    <w:rsid w:val="000D17F0"/>
    <w:rsid w:val="000D2298"/>
    <w:rsid w:val="000D4B94"/>
    <w:rsid w:val="000E2D8D"/>
    <w:rsid w:val="000E2F0A"/>
    <w:rsid w:val="000E441B"/>
    <w:rsid w:val="000E4C6E"/>
    <w:rsid w:val="000E59BE"/>
    <w:rsid w:val="000E71FF"/>
    <w:rsid w:val="000F3E45"/>
    <w:rsid w:val="000F58AF"/>
    <w:rsid w:val="000F5CB6"/>
    <w:rsid w:val="000F6017"/>
    <w:rsid w:val="00101F79"/>
    <w:rsid w:val="00102A18"/>
    <w:rsid w:val="00102A2D"/>
    <w:rsid w:val="00103D70"/>
    <w:rsid w:val="001073B0"/>
    <w:rsid w:val="001116CC"/>
    <w:rsid w:val="00117773"/>
    <w:rsid w:val="0012361F"/>
    <w:rsid w:val="00123E0F"/>
    <w:rsid w:val="001241CE"/>
    <w:rsid w:val="00124D67"/>
    <w:rsid w:val="0012540F"/>
    <w:rsid w:val="00126972"/>
    <w:rsid w:val="00126D04"/>
    <w:rsid w:val="00126D07"/>
    <w:rsid w:val="001274B1"/>
    <w:rsid w:val="00131599"/>
    <w:rsid w:val="00131BB2"/>
    <w:rsid w:val="001337EE"/>
    <w:rsid w:val="00135BD8"/>
    <w:rsid w:val="00137DCE"/>
    <w:rsid w:val="001416AC"/>
    <w:rsid w:val="001433A2"/>
    <w:rsid w:val="00143939"/>
    <w:rsid w:val="001451D5"/>
    <w:rsid w:val="001477ED"/>
    <w:rsid w:val="00155F99"/>
    <w:rsid w:val="00156E74"/>
    <w:rsid w:val="00157765"/>
    <w:rsid w:val="00161507"/>
    <w:rsid w:val="0016268E"/>
    <w:rsid w:val="0016617F"/>
    <w:rsid w:val="00170A3E"/>
    <w:rsid w:val="0017132C"/>
    <w:rsid w:val="0017234C"/>
    <w:rsid w:val="001730D1"/>
    <w:rsid w:val="001748BA"/>
    <w:rsid w:val="00174906"/>
    <w:rsid w:val="001762A5"/>
    <w:rsid w:val="00182BF3"/>
    <w:rsid w:val="00182D2A"/>
    <w:rsid w:val="0018336B"/>
    <w:rsid w:val="00187BBE"/>
    <w:rsid w:val="00187C93"/>
    <w:rsid w:val="00193085"/>
    <w:rsid w:val="001948E9"/>
    <w:rsid w:val="001A0369"/>
    <w:rsid w:val="001A075D"/>
    <w:rsid w:val="001A3796"/>
    <w:rsid w:val="001A5DC3"/>
    <w:rsid w:val="001A6B9D"/>
    <w:rsid w:val="001B1C2C"/>
    <w:rsid w:val="001B1DA0"/>
    <w:rsid w:val="001B6D4E"/>
    <w:rsid w:val="001C1184"/>
    <w:rsid w:val="001C3523"/>
    <w:rsid w:val="001C541F"/>
    <w:rsid w:val="001D152E"/>
    <w:rsid w:val="001D2CCC"/>
    <w:rsid w:val="001D31BA"/>
    <w:rsid w:val="001D31F8"/>
    <w:rsid w:val="001D5F6D"/>
    <w:rsid w:val="001E183A"/>
    <w:rsid w:val="001E1CFF"/>
    <w:rsid w:val="001E2170"/>
    <w:rsid w:val="001F1762"/>
    <w:rsid w:val="0020048F"/>
    <w:rsid w:val="00202042"/>
    <w:rsid w:val="00205FF4"/>
    <w:rsid w:val="002120FB"/>
    <w:rsid w:val="00212403"/>
    <w:rsid w:val="00212A76"/>
    <w:rsid w:val="00212E4D"/>
    <w:rsid w:val="0021515B"/>
    <w:rsid w:val="00220F01"/>
    <w:rsid w:val="0022153E"/>
    <w:rsid w:val="00221648"/>
    <w:rsid w:val="0022198C"/>
    <w:rsid w:val="00223F52"/>
    <w:rsid w:val="00224417"/>
    <w:rsid w:val="00226186"/>
    <w:rsid w:val="0023230C"/>
    <w:rsid w:val="00234BE6"/>
    <w:rsid w:val="00235DA3"/>
    <w:rsid w:val="00241588"/>
    <w:rsid w:val="00242962"/>
    <w:rsid w:val="00246A4C"/>
    <w:rsid w:val="00246A74"/>
    <w:rsid w:val="00246BED"/>
    <w:rsid w:val="00246E36"/>
    <w:rsid w:val="00247D6F"/>
    <w:rsid w:val="0025085B"/>
    <w:rsid w:val="002510C0"/>
    <w:rsid w:val="00251F62"/>
    <w:rsid w:val="00255034"/>
    <w:rsid w:val="00256C91"/>
    <w:rsid w:val="002576F9"/>
    <w:rsid w:val="00257B59"/>
    <w:rsid w:val="00257B8C"/>
    <w:rsid w:val="002623AF"/>
    <w:rsid w:val="00262475"/>
    <w:rsid w:val="002655AD"/>
    <w:rsid w:val="002655B5"/>
    <w:rsid w:val="00265CA3"/>
    <w:rsid w:val="00267220"/>
    <w:rsid w:val="0027722C"/>
    <w:rsid w:val="00282043"/>
    <w:rsid w:val="00283EF3"/>
    <w:rsid w:val="0028458A"/>
    <w:rsid w:val="00287B9D"/>
    <w:rsid w:val="002949BB"/>
    <w:rsid w:val="002A16E9"/>
    <w:rsid w:val="002B2829"/>
    <w:rsid w:val="002B2B9C"/>
    <w:rsid w:val="002B62C2"/>
    <w:rsid w:val="002B784D"/>
    <w:rsid w:val="002C090F"/>
    <w:rsid w:val="002C2041"/>
    <w:rsid w:val="002C28B5"/>
    <w:rsid w:val="002D0B16"/>
    <w:rsid w:val="002D3BA6"/>
    <w:rsid w:val="002E21BB"/>
    <w:rsid w:val="002E2343"/>
    <w:rsid w:val="002E4F8D"/>
    <w:rsid w:val="002E7289"/>
    <w:rsid w:val="002E7441"/>
    <w:rsid w:val="002E7965"/>
    <w:rsid w:val="002F11EE"/>
    <w:rsid w:val="002F44BD"/>
    <w:rsid w:val="002F780F"/>
    <w:rsid w:val="00301B1D"/>
    <w:rsid w:val="00302941"/>
    <w:rsid w:val="00303309"/>
    <w:rsid w:val="003119A7"/>
    <w:rsid w:val="00313D7E"/>
    <w:rsid w:val="00320080"/>
    <w:rsid w:val="003212E2"/>
    <w:rsid w:val="00321AAC"/>
    <w:rsid w:val="00322854"/>
    <w:rsid w:val="003253D6"/>
    <w:rsid w:val="00327C1B"/>
    <w:rsid w:val="00337FCD"/>
    <w:rsid w:val="00341080"/>
    <w:rsid w:val="00344A59"/>
    <w:rsid w:val="003477F0"/>
    <w:rsid w:val="00351CF2"/>
    <w:rsid w:val="00354881"/>
    <w:rsid w:val="00357469"/>
    <w:rsid w:val="00361D8D"/>
    <w:rsid w:val="00365B8D"/>
    <w:rsid w:val="00366B78"/>
    <w:rsid w:val="003701F4"/>
    <w:rsid w:val="003706E7"/>
    <w:rsid w:val="00370C60"/>
    <w:rsid w:val="00371B81"/>
    <w:rsid w:val="00373813"/>
    <w:rsid w:val="00374B79"/>
    <w:rsid w:val="00374FD8"/>
    <w:rsid w:val="00377028"/>
    <w:rsid w:val="00377759"/>
    <w:rsid w:val="00377AA9"/>
    <w:rsid w:val="00380A7D"/>
    <w:rsid w:val="00382F86"/>
    <w:rsid w:val="00383276"/>
    <w:rsid w:val="00386766"/>
    <w:rsid w:val="003868D6"/>
    <w:rsid w:val="00387B55"/>
    <w:rsid w:val="003910C8"/>
    <w:rsid w:val="00391377"/>
    <w:rsid w:val="0039185B"/>
    <w:rsid w:val="00392ADE"/>
    <w:rsid w:val="003933BC"/>
    <w:rsid w:val="00397BE9"/>
    <w:rsid w:val="003A127D"/>
    <w:rsid w:val="003A2749"/>
    <w:rsid w:val="003A4399"/>
    <w:rsid w:val="003A4B0A"/>
    <w:rsid w:val="003A6BDF"/>
    <w:rsid w:val="003A6FE8"/>
    <w:rsid w:val="003A7D1F"/>
    <w:rsid w:val="003B4503"/>
    <w:rsid w:val="003B5520"/>
    <w:rsid w:val="003B7275"/>
    <w:rsid w:val="003C075D"/>
    <w:rsid w:val="003C4AB6"/>
    <w:rsid w:val="003C4CCF"/>
    <w:rsid w:val="003C52D5"/>
    <w:rsid w:val="003C59BA"/>
    <w:rsid w:val="003C5B57"/>
    <w:rsid w:val="003C7844"/>
    <w:rsid w:val="003D0929"/>
    <w:rsid w:val="003D141D"/>
    <w:rsid w:val="003D3463"/>
    <w:rsid w:val="003D573B"/>
    <w:rsid w:val="003E0AD9"/>
    <w:rsid w:val="003E266D"/>
    <w:rsid w:val="003E2FB8"/>
    <w:rsid w:val="003F27A8"/>
    <w:rsid w:val="003F3690"/>
    <w:rsid w:val="003F37C8"/>
    <w:rsid w:val="003F3E90"/>
    <w:rsid w:val="003F6290"/>
    <w:rsid w:val="003F6476"/>
    <w:rsid w:val="00400927"/>
    <w:rsid w:val="0040156A"/>
    <w:rsid w:val="00405286"/>
    <w:rsid w:val="004058E2"/>
    <w:rsid w:val="00405E6D"/>
    <w:rsid w:val="004161C3"/>
    <w:rsid w:val="00416FF0"/>
    <w:rsid w:val="00421C6A"/>
    <w:rsid w:val="00422AF9"/>
    <w:rsid w:val="00423922"/>
    <w:rsid w:val="00425F2B"/>
    <w:rsid w:val="00430DCC"/>
    <w:rsid w:val="00431D56"/>
    <w:rsid w:val="00432AA8"/>
    <w:rsid w:val="004331EE"/>
    <w:rsid w:val="004333C9"/>
    <w:rsid w:val="00435848"/>
    <w:rsid w:val="0043598F"/>
    <w:rsid w:val="004371FD"/>
    <w:rsid w:val="00437354"/>
    <w:rsid w:val="004439C2"/>
    <w:rsid w:val="00444088"/>
    <w:rsid w:val="00451856"/>
    <w:rsid w:val="00453135"/>
    <w:rsid w:val="004541D5"/>
    <w:rsid w:val="0045434D"/>
    <w:rsid w:val="00456466"/>
    <w:rsid w:val="0046133D"/>
    <w:rsid w:val="004616FC"/>
    <w:rsid w:val="00462447"/>
    <w:rsid w:val="00466842"/>
    <w:rsid w:val="00471AEC"/>
    <w:rsid w:val="0047307F"/>
    <w:rsid w:val="00473365"/>
    <w:rsid w:val="0047517B"/>
    <w:rsid w:val="00480530"/>
    <w:rsid w:val="0048079C"/>
    <w:rsid w:val="00480BD3"/>
    <w:rsid w:val="00481552"/>
    <w:rsid w:val="00483CE5"/>
    <w:rsid w:val="00486274"/>
    <w:rsid w:val="00491757"/>
    <w:rsid w:val="00492B0E"/>
    <w:rsid w:val="004934AC"/>
    <w:rsid w:val="004942F6"/>
    <w:rsid w:val="004961A7"/>
    <w:rsid w:val="004A1BAC"/>
    <w:rsid w:val="004A2064"/>
    <w:rsid w:val="004A257F"/>
    <w:rsid w:val="004A359D"/>
    <w:rsid w:val="004A3883"/>
    <w:rsid w:val="004A4499"/>
    <w:rsid w:val="004A58B0"/>
    <w:rsid w:val="004A5E34"/>
    <w:rsid w:val="004A6007"/>
    <w:rsid w:val="004B303B"/>
    <w:rsid w:val="004B58DF"/>
    <w:rsid w:val="004B690D"/>
    <w:rsid w:val="004C04A5"/>
    <w:rsid w:val="004C0501"/>
    <w:rsid w:val="004C0E9B"/>
    <w:rsid w:val="004C435A"/>
    <w:rsid w:val="004D0F59"/>
    <w:rsid w:val="004D2533"/>
    <w:rsid w:val="004D3E3E"/>
    <w:rsid w:val="004D3E58"/>
    <w:rsid w:val="004D644A"/>
    <w:rsid w:val="004D7684"/>
    <w:rsid w:val="004E3565"/>
    <w:rsid w:val="004E4BAC"/>
    <w:rsid w:val="004E5178"/>
    <w:rsid w:val="004F342E"/>
    <w:rsid w:val="004F4D41"/>
    <w:rsid w:val="004F6843"/>
    <w:rsid w:val="004F7264"/>
    <w:rsid w:val="005042FC"/>
    <w:rsid w:val="00506913"/>
    <w:rsid w:val="00507F6C"/>
    <w:rsid w:val="005115CC"/>
    <w:rsid w:val="00511DF9"/>
    <w:rsid w:val="0051203A"/>
    <w:rsid w:val="0051227D"/>
    <w:rsid w:val="00512527"/>
    <w:rsid w:val="00512E47"/>
    <w:rsid w:val="005139CD"/>
    <w:rsid w:val="00515C5B"/>
    <w:rsid w:val="005210CC"/>
    <w:rsid w:val="00522276"/>
    <w:rsid w:val="00522708"/>
    <w:rsid w:val="0052270A"/>
    <w:rsid w:val="00522999"/>
    <w:rsid w:val="00525484"/>
    <w:rsid w:val="00525BC3"/>
    <w:rsid w:val="00525FF0"/>
    <w:rsid w:val="00527280"/>
    <w:rsid w:val="0053183D"/>
    <w:rsid w:val="0053435F"/>
    <w:rsid w:val="00534F7A"/>
    <w:rsid w:val="00536FA0"/>
    <w:rsid w:val="005408F5"/>
    <w:rsid w:val="00543BAE"/>
    <w:rsid w:val="00546AEE"/>
    <w:rsid w:val="00547179"/>
    <w:rsid w:val="00547B2F"/>
    <w:rsid w:val="00547C48"/>
    <w:rsid w:val="005508C6"/>
    <w:rsid w:val="00550D57"/>
    <w:rsid w:val="00550FD3"/>
    <w:rsid w:val="00551CE8"/>
    <w:rsid w:val="00551DA9"/>
    <w:rsid w:val="00553038"/>
    <w:rsid w:val="00554AB3"/>
    <w:rsid w:val="00563B2C"/>
    <w:rsid w:val="00566C8D"/>
    <w:rsid w:val="00570157"/>
    <w:rsid w:val="00571B1B"/>
    <w:rsid w:val="00575A5E"/>
    <w:rsid w:val="00576089"/>
    <w:rsid w:val="00576EF4"/>
    <w:rsid w:val="005909AD"/>
    <w:rsid w:val="00595380"/>
    <w:rsid w:val="00597CEA"/>
    <w:rsid w:val="00597F5C"/>
    <w:rsid w:val="005A06F1"/>
    <w:rsid w:val="005A30FA"/>
    <w:rsid w:val="005B018F"/>
    <w:rsid w:val="005B019B"/>
    <w:rsid w:val="005B0909"/>
    <w:rsid w:val="005B2E06"/>
    <w:rsid w:val="005B6142"/>
    <w:rsid w:val="005B6C2D"/>
    <w:rsid w:val="005C1321"/>
    <w:rsid w:val="005C7203"/>
    <w:rsid w:val="005C72F6"/>
    <w:rsid w:val="005C7347"/>
    <w:rsid w:val="005E3F90"/>
    <w:rsid w:val="005E48E5"/>
    <w:rsid w:val="005F5052"/>
    <w:rsid w:val="005F582B"/>
    <w:rsid w:val="00603F53"/>
    <w:rsid w:val="00607167"/>
    <w:rsid w:val="00607241"/>
    <w:rsid w:val="00607271"/>
    <w:rsid w:val="00607466"/>
    <w:rsid w:val="006122D3"/>
    <w:rsid w:val="00612B64"/>
    <w:rsid w:val="0061348A"/>
    <w:rsid w:val="00614909"/>
    <w:rsid w:val="00615FBC"/>
    <w:rsid w:val="00616B85"/>
    <w:rsid w:val="00617E2E"/>
    <w:rsid w:val="00620F8B"/>
    <w:rsid w:val="0062266E"/>
    <w:rsid w:val="00623064"/>
    <w:rsid w:val="006242D4"/>
    <w:rsid w:val="00624A8E"/>
    <w:rsid w:val="00625291"/>
    <w:rsid w:val="006260E0"/>
    <w:rsid w:val="00631388"/>
    <w:rsid w:val="00632119"/>
    <w:rsid w:val="00635476"/>
    <w:rsid w:val="00635CA5"/>
    <w:rsid w:val="006370EA"/>
    <w:rsid w:val="00640354"/>
    <w:rsid w:val="006477BC"/>
    <w:rsid w:val="00650A43"/>
    <w:rsid w:val="00650AAD"/>
    <w:rsid w:val="00650D46"/>
    <w:rsid w:val="00651A50"/>
    <w:rsid w:val="00653505"/>
    <w:rsid w:val="00660127"/>
    <w:rsid w:val="006618F5"/>
    <w:rsid w:val="00662AA9"/>
    <w:rsid w:val="00663A25"/>
    <w:rsid w:val="0066547F"/>
    <w:rsid w:val="006657D1"/>
    <w:rsid w:val="006668FD"/>
    <w:rsid w:val="006728B8"/>
    <w:rsid w:val="00672D09"/>
    <w:rsid w:val="006757FA"/>
    <w:rsid w:val="00676F74"/>
    <w:rsid w:val="0068426A"/>
    <w:rsid w:val="00684927"/>
    <w:rsid w:val="0068739A"/>
    <w:rsid w:val="00687E6F"/>
    <w:rsid w:val="00690548"/>
    <w:rsid w:val="0069196D"/>
    <w:rsid w:val="00691FA2"/>
    <w:rsid w:val="00692554"/>
    <w:rsid w:val="00693962"/>
    <w:rsid w:val="00693D07"/>
    <w:rsid w:val="00694A83"/>
    <w:rsid w:val="00695CDB"/>
    <w:rsid w:val="006963EF"/>
    <w:rsid w:val="006A4D91"/>
    <w:rsid w:val="006B35ED"/>
    <w:rsid w:val="006B5B2A"/>
    <w:rsid w:val="006B657F"/>
    <w:rsid w:val="006C1365"/>
    <w:rsid w:val="006C1529"/>
    <w:rsid w:val="006C2D78"/>
    <w:rsid w:val="006C3AEE"/>
    <w:rsid w:val="006C6340"/>
    <w:rsid w:val="006D272D"/>
    <w:rsid w:val="006D32F2"/>
    <w:rsid w:val="006D3419"/>
    <w:rsid w:val="006D5E93"/>
    <w:rsid w:val="006D7A22"/>
    <w:rsid w:val="006E0952"/>
    <w:rsid w:val="006E5EC5"/>
    <w:rsid w:val="006E637D"/>
    <w:rsid w:val="006F213D"/>
    <w:rsid w:val="006F30BB"/>
    <w:rsid w:val="006F5FCC"/>
    <w:rsid w:val="006F6E05"/>
    <w:rsid w:val="007055BE"/>
    <w:rsid w:val="0070759D"/>
    <w:rsid w:val="007114BF"/>
    <w:rsid w:val="007120DF"/>
    <w:rsid w:val="0072013A"/>
    <w:rsid w:val="00723C1F"/>
    <w:rsid w:val="00726425"/>
    <w:rsid w:val="00727183"/>
    <w:rsid w:val="00730544"/>
    <w:rsid w:val="00734BC0"/>
    <w:rsid w:val="007372EC"/>
    <w:rsid w:val="007434DB"/>
    <w:rsid w:val="007449C2"/>
    <w:rsid w:val="007452A1"/>
    <w:rsid w:val="00750D65"/>
    <w:rsid w:val="007514C0"/>
    <w:rsid w:val="00752A96"/>
    <w:rsid w:val="007532E7"/>
    <w:rsid w:val="00756D28"/>
    <w:rsid w:val="0076088E"/>
    <w:rsid w:val="00762F35"/>
    <w:rsid w:val="00765E4C"/>
    <w:rsid w:val="007707CC"/>
    <w:rsid w:val="007710B4"/>
    <w:rsid w:val="00771BA4"/>
    <w:rsid w:val="0077354A"/>
    <w:rsid w:val="00774E28"/>
    <w:rsid w:val="007805C4"/>
    <w:rsid w:val="00781245"/>
    <w:rsid w:val="007815F1"/>
    <w:rsid w:val="007826BF"/>
    <w:rsid w:val="00783F65"/>
    <w:rsid w:val="00785B51"/>
    <w:rsid w:val="00787ACD"/>
    <w:rsid w:val="007906B6"/>
    <w:rsid w:val="00794073"/>
    <w:rsid w:val="00796EC8"/>
    <w:rsid w:val="007A1BFA"/>
    <w:rsid w:val="007A2B0D"/>
    <w:rsid w:val="007A432E"/>
    <w:rsid w:val="007A667D"/>
    <w:rsid w:val="007A6C33"/>
    <w:rsid w:val="007B36EA"/>
    <w:rsid w:val="007B488B"/>
    <w:rsid w:val="007B711C"/>
    <w:rsid w:val="007B77BD"/>
    <w:rsid w:val="007C1515"/>
    <w:rsid w:val="007C240E"/>
    <w:rsid w:val="007C3A6F"/>
    <w:rsid w:val="007C663C"/>
    <w:rsid w:val="007C711B"/>
    <w:rsid w:val="007C77C6"/>
    <w:rsid w:val="007C7B55"/>
    <w:rsid w:val="007D3152"/>
    <w:rsid w:val="007D593C"/>
    <w:rsid w:val="007E0C1D"/>
    <w:rsid w:val="007E37C9"/>
    <w:rsid w:val="007E3A83"/>
    <w:rsid w:val="007E5C07"/>
    <w:rsid w:val="007E6FEC"/>
    <w:rsid w:val="007F09CD"/>
    <w:rsid w:val="007F12A3"/>
    <w:rsid w:val="007F24E4"/>
    <w:rsid w:val="007F357F"/>
    <w:rsid w:val="007F4367"/>
    <w:rsid w:val="007F5076"/>
    <w:rsid w:val="007F5EF9"/>
    <w:rsid w:val="00801EF9"/>
    <w:rsid w:val="0080267B"/>
    <w:rsid w:val="008037FA"/>
    <w:rsid w:val="0080790F"/>
    <w:rsid w:val="00810CA3"/>
    <w:rsid w:val="00810CEA"/>
    <w:rsid w:val="00811BDD"/>
    <w:rsid w:val="00812611"/>
    <w:rsid w:val="00814219"/>
    <w:rsid w:val="008165F4"/>
    <w:rsid w:val="00817B00"/>
    <w:rsid w:val="00823C6C"/>
    <w:rsid w:val="0082401A"/>
    <w:rsid w:val="0082711C"/>
    <w:rsid w:val="008335B6"/>
    <w:rsid w:val="00834101"/>
    <w:rsid w:val="0083507E"/>
    <w:rsid w:val="00846FF8"/>
    <w:rsid w:val="00851349"/>
    <w:rsid w:val="008578B9"/>
    <w:rsid w:val="008627FB"/>
    <w:rsid w:val="008638B1"/>
    <w:rsid w:val="008654F1"/>
    <w:rsid w:val="008667F1"/>
    <w:rsid w:val="00872C8E"/>
    <w:rsid w:val="00873DE5"/>
    <w:rsid w:val="008759F4"/>
    <w:rsid w:val="0087610E"/>
    <w:rsid w:val="00876385"/>
    <w:rsid w:val="008779E4"/>
    <w:rsid w:val="008814DE"/>
    <w:rsid w:val="00881F04"/>
    <w:rsid w:val="00882D8D"/>
    <w:rsid w:val="0088567E"/>
    <w:rsid w:val="008869F5"/>
    <w:rsid w:val="008918E0"/>
    <w:rsid w:val="008A0A46"/>
    <w:rsid w:val="008A586E"/>
    <w:rsid w:val="008B0036"/>
    <w:rsid w:val="008B0551"/>
    <w:rsid w:val="008B3238"/>
    <w:rsid w:val="008B3CBF"/>
    <w:rsid w:val="008B4B83"/>
    <w:rsid w:val="008B6A4B"/>
    <w:rsid w:val="008B6C8E"/>
    <w:rsid w:val="008B76C5"/>
    <w:rsid w:val="008C244C"/>
    <w:rsid w:val="008C63F0"/>
    <w:rsid w:val="008D05D8"/>
    <w:rsid w:val="008D3602"/>
    <w:rsid w:val="008D4B27"/>
    <w:rsid w:val="008D79E2"/>
    <w:rsid w:val="008D7A18"/>
    <w:rsid w:val="008E3E3A"/>
    <w:rsid w:val="008E7021"/>
    <w:rsid w:val="008F0F28"/>
    <w:rsid w:val="008F1445"/>
    <w:rsid w:val="008F2AEB"/>
    <w:rsid w:val="008F7DEF"/>
    <w:rsid w:val="00901430"/>
    <w:rsid w:val="00901F30"/>
    <w:rsid w:val="009032AB"/>
    <w:rsid w:val="00907CC5"/>
    <w:rsid w:val="00910133"/>
    <w:rsid w:val="00911CC2"/>
    <w:rsid w:val="00912494"/>
    <w:rsid w:val="00912C59"/>
    <w:rsid w:val="009132EC"/>
    <w:rsid w:val="00914403"/>
    <w:rsid w:val="009166CD"/>
    <w:rsid w:val="00916ADF"/>
    <w:rsid w:val="00916BCC"/>
    <w:rsid w:val="00920968"/>
    <w:rsid w:val="00926203"/>
    <w:rsid w:val="0092759D"/>
    <w:rsid w:val="00930BDF"/>
    <w:rsid w:val="009322A7"/>
    <w:rsid w:val="0093274F"/>
    <w:rsid w:val="00933664"/>
    <w:rsid w:val="009362F8"/>
    <w:rsid w:val="009372BC"/>
    <w:rsid w:val="0094330D"/>
    <w:rsid w:val="00944E11"/>
    <w:rsid w:val="0094521F"/>
    <w:rsid w:val="0094526C"/>
    <w:rsid w:val="00946EF2"/>
    <w:rsid w:val="009475DE"/>
    <w:rsid w:val="00950DB3"/>
    <w:rsid w:val="00952A14"/>
    <w:rsid w:val="009530EA"/>
    <w:rsid w:val="009549EC"/>
    <w:rsid w:val="0095608E"/>
    <w:rsid w:val="00956C45"/>
    <w:rsid w:val="00960C50"/>
    <w:rsid w:val="009613AE"/>
    <w:rsid w:val="0096343A"/>
    <w:rsid w:val="00964970"/>
    <w:rsid w:val="00967FA1"/>
    <w:rsid w:val="00970700"/>
    <w:rsid w:val="00970D5A"/>
    <w:rsid w:val="00971924"/>
    <w:rsid w:val="00973856"/>
    <w:rsid w:val="00973B38"/>
    <w:rsid w:val="00973F86"/>
    <w:rsid w:val="009765CA"/>
    <w:rsid w:val="0098499B"/>
    <w:rsid w:val="00990D18"/>
    <w:rsid w:val="00990FBF"/>
    <w:rsid w:val="0099299E"/>
    <w:rsid w:val="009960D0"/>
    <w:rsid w:val="00996AE6"/>
    <w:rsid w:val="009A02DB"/>
    <w:rsid w:val="009A1550"/>
    <w:rsid w:val="009A39C3"/>
    <w:rsid w:val="009A592D"/>
    <w:rsid w:val="009A638A"/>
    <w:rsid w:val="009A769D"/>
    <w:rsid w:val="009A7C8B"/>
    <w:rsid w:val="009B5200"/>
    <w:rsid w:val="009B5A54"/>
    <w:rsid w:val="009C06BA"/>
    <w:rsid w:val="009C123B"/>
    <w:rsid w:val="009C13F1"/>
    <w:rsid w:val="009C2E4F"/>
    <w:rsid w:val="009C3EED"/>
    <w:rsid w:val="009C7959"/>
    <w:rsid w:val="009D3E97"/>
    <w:rsid w:val="009D53BB"/>
    <w:rsid w:val="009D62BB"/>
    <w:rsid w:val="009D68ED"/>
    <w:rsid w:val="009E0A10"/>
    <w:rsid w:val="009E1582"/>
    <w:rsid w:val="009E1CC0"/>
    <w:rsid w:val="009E3587"/>
    <w:rsid w:val="009E7C16"/>
    <w:rsid w:val="009F190F"/>
    <w:rsid w:val="009F3EE0"/>
    <w:rsid w:val="009F4E23"/>
    <w:rsid w:val="009F5A7C"/>
    <w:rsid w:val="00A017EA"/>
    <w:rsid w:val="00A02F82"/>
    <w:rsid w:val="00A14CB6"/>
    <w:rsid w:val="00A157E3"/>
    <w:rsid w:val="00A16175"/>
    <w:rsid w:val="00A16672"/>
    <w:rsid w:val="00A17226"/>
    <w:rsid w:val="00A20222"/>
    <w:rsid w:val="00A2176B"/>
    <w:rsid w:val="00A23DDB"/>
    <w:rsid w:val="00A246F0"/>
    <w:rsid w:val="00A24801"/>
    <w:rsid w:val="00A24BA6"/>
    <w:rsid w:val="00A25049"/>
    <w:rsid w:val="00A27CFE"/>
    <w:rsid w:val="00A31C15"/>
    <w:rsid w:val="00A320E5"/>
    <w:rsid w:val="00A325D9"/>
    <w:rsid w:val="00A32817"/>
    <w:rsid w:val="00A32D4B"/>
    <w:rsid w:val="00A377E2"/>
    <w:rsid w:val="00A422F7"/>
    <w:rsid w:val="00A43705"/>
    <w:rsid w:val="00A438D0"/>
    <w:rsid w:val="00A43E26"/>
    <w:rsid w:val="00A44B02"/>
    <w:rsid w:val="00A44E89"/>
    <w:rsid w:val="00A47870"/>
    <w:rsid w:val="00A61FC1"/>
    <w:rsid w:val="00A6225E"/>
    <w:rsid w:val="00A63CCD"/>
    <w:rsid w:val="00A6587A"/>
    <w:rsid w:val="00A70AD2"/>
    <w:rsid w:val="00A70FD2"/>
    <w:rsid w:val="00A72C95"/>
    <w:rsid w:val="00A73FB0"/>
    <w:rsid w:val="00A75770"/>
    <w:rsid w:val="00A76DCD"/>
    <w:rsid w:val="00A77D1F"/>
    <w:rsid w:val="00A77EB6"/>
    <w:rsid w:val="00A82452"/>
    <w:rsid w:val="00A82EEE"/>
    <w:rsid w:val="00A839C0"/>
    <w:rsid w:val="00A91367"/>
    <w:rsid w:val="00A91D36"/>
    <w:rsid w:val="00A9615C"/>
    <w:rsid w:val="00AA22A1"/>
    <w:rsid w:val="00AA4D6F"/>
    <w:rsid w:val="00AA51EC"/>
    <w:rsid w:val="00AA5840"/>
    <w:rsid w:val="00AA5AD9"/>
    <w:rsid w:val="00AB2006"/>
    <w:rsid w:val="00AB2CB9"/>
    <w:rsid w:val="00AC2233"/>
    <w:rsid w:val="00AC2260"/>
    <w:rsid w:val="00AC240A"/>
    <w:rsid w:val="00AC240E"/>
    <w:rsid w:val="00AC2AD3"/>
    <w:rsid w:val="00AC6BC4"/>
    <w:rsid w:val="00AC754E"/>
    <w:rsid w:val="00AD4D1C"/>
    <w:rsid w:val="00AD69AE"/>
    <w:rsid w:val="00AE09C1"/>
    <w:rsid w:val="00AE0FE4"/>
    <w:rsid w:val="00AE12C5"/>
    <w:rsid w:val="00AE20D7"/>
    <w:rsid w:val="00AF00E3"/>
    <w:rsid w:val="00AF040A"/>
    <w:rsid w:val="00AF1E2A"/>
    <w:rsid w:val="00AF1E49"/>
    <w:rsid w:val="00AF6A2A"/>
    <w:rsid w:val="00B02983"/>
    <w:rsid w:val="00B03015"/>
    <w:rsid w:val="00B03448"/>
    <w:rsid w:val="00B04559"/>
    <w:rsid w:val="00B071C6"/>
    <w:rsid w:val="00B117CC"/>
    <w:rsid w:val="00B1576C"/>
    <w:rsid w:val="00B1578C"/>
    <w:rsid w:val="00B20C1A"/>
    <w:rsid w:val="00B256C3"/>
    <w:rsid w:val="00B27239"/>
    <w:rsid w:val="00B27ABB"/>
    <w:rsid w:val="00B355A9"/>
    <w:rsid w:val="00B36CE9"/>
    <w:rsid w:val="00B41BC3"/>
    <w:rsid w:val="00B42465"/>
    <w:rsid w:val="00B42E7D"/>
    <w:rsid w:val="00B430B2"/>
    <w:rsid w:val="00B43F43"/>
    <w:rsid w:val="00B44C5A"/>
    <w:rsid w:val="00B45EA0"/>
    <w:rsid w:val="00B50B23"/>
    <w:rsid w:val="00B51742"/>
    <w:rsid w:val="00B60015"/>
    <w:rsid w:val="00B60BF3"/>
    <w:rsid w:val="00B61976"/>
    <w:rsid w:val="00B65B5D"/>
    <w:rsid w:val="00B710B3"/>
    <w:rsid w:val="00B7782A"/>
    <w:rsid w:val="00B80313"/>
    <w:rsid w:val="00B81346"/>
    <w:rsid w:val="00B8337E"/>
    <w:rsid w:val="00B85D1C"/>
    <w:rsid w:val="00B85F9A"/>
    <w:rsid w:val="00B8717E"/>
    <w:rsid w:val="00B91E5E"/>
    <w:rsid w:val="00B92BF1"/>
    <w:rsid w:val="00B94311"/>
    <w:rsid w:val="00B957FB"/>
    <w:rsid w:val="00B96862"/>
    <w:rsid w:val="00B97259"/>
    <w:rsid w:val="00B9744E"/>
    <w:rsid w:val="00BA1975"/>
    <w:rsid w:val="00BB158D"/>
    <w:rsid w:val="00BB489F"/>
    <w:rsid w:val="00BB6074"/>
    <w:rsid w:val="00BB697E"/>
    <w:rsid w:val="00BB77D1"/>
    <w:rsid w:val="00BB7AFF"/>
    <w:rsid w:val="00BB7D7A"/>
    <w:rsid w:val="00BC0A24"/>
    <w:rsid w:val="00BC16C4"/>
    <w:rsid w:val="00BC3A21"/>
    <w:rsid w:val="00BC678D"/>
    <w:rsid w:val="00BD5747"/>
    <w:rsid w:val="00BD57B7"/>
    <w:rsid w:val="00BD5C55"/>
    <w:rsid w:val="00BD61C9"/>
    <w:rsid w:val="00BD64D7"/>
    <w:rsid w:val="00BD67D7"/>
    <w:rsid w:val="00BD794F"/>
    <w:rsid w:val="00BE2AC9"/>
    <w:rsid w:val="00BE5CB9"/>
    <w:rsid w:val="00BF7022"/>
    <w:rsid w:val="00BF7A05"/>
    <w:rsid w:val="00C007E8"/>
    <w:rsid w:val="00C02A99"/>
    <w:rsid w:val="00C11F67"/>
    <w:rsid w:val="00C1330A"/>
    <w:rsid w:val="00C1666A"/>
    <w:rsid w:val="00C21093"/>
    <w:rsid w:val="00C22807"/>
    <w:rsid w:val="00C24F80"/>
    <w:rsid w:val="00C25B58"/>
    <w:rsid w:val="00C26F06"/>
    <w:rsid w:val="00C27DB4"/>
    <w:rsid w:val="00C30C66"/>
    <w:rsid w:val="00C43128"/>
    <w:rsid w:val="00C43663"/>
    <w:rsid w:val="00C43F94"/>
    <w:rsid w:val="00C44421"/>
    <w:rsid w:val="00C45AF4"/>
    <w:rsid w:val="00C461BD"/>
    <w:rsid w:val="00C4675C"/>
    <w:rsid w:val="00C508D7"/>
    <w:rsid w:val="00C5252E"/>
    <w:rsid w:val="00C619E4"/>
    <w:rsid w:val="00C61F41"/>
    <w:rsid w:val="00C620AE"/>
    <w:rsid w:val="00C63E62"/>
    <w:rsid w:val="00C64533"/>
    <w:rsid w:val="00C64788"/>
    <w:rsid w:val="00C7048D"/>
    <w:rsid w:val="00C71980"/>
    <w:rsid w:val="00C72BD3"/>
    <w:rsid w:val="00C771F7"/>
    <w:rsid w:val="00C77747"/>
    <w:rsid w:val="00C800AD"/>
    <w:rsid w:val="00C80589"/>
    <w:rsid w:val="00C824A9"/>
    <w:rsid w:val="00C82AC7"/>
    <w:rsid w:val="00C85283"/>
    <w:rsid w:val="00C872D1"/>
    <w:rsid w:val="00C91A41"/>
    <w:rsid w:val="00C92450"/>
    <w:rsid w:val="00C92FC6"/>
    <w:rsid w:val="00C93BD8"/>
    <w:rsid w:val="00C9699F"/>
    <w:rsid w:val="00C97C4A"/>
    <w:rsid w:val="00CA117F"/>
    <w:rsid w:val="00CA2135"/>
    <w:rsid w:val="00CA2886"/>
    <w:rsid w:val="00CA3E11"/>
    <w:rsid w:val="00CA3E49"/>
    <w:rsid w:val="00CA5C55"/>
    <w:rsid w:val="00CB1D57"/>
    <w:rsid w:val="00CB4A6B"/>
    <w:rsid w:val="00CB666A"/>
    <w:rsid w:val="00CB7917"/>
    <w:rsid w:val="00CC07AC"/>
    <w:rsid w:val="00CC0F84"/>
    <w:rsid w:val="00CD496C"/>
    <w:rsid w:val="00CD6132"/>
    <w:rsid w:val="00CD6D1E"/>
    <w:rsid w:val="00CD75F8"/>
    <w:rsid w:val="00CE1FA4"/>
    <w:rsid w:val="00CE30A7"/>
    <w:rsid w:val="00CE7B20"/>
    <w:rsid w:val="00CE7ED2"/>
    <w:rsid w:val="00CF0BAD"/>
    <w:rsid w:val="00CF0E92"/>
    <w:rsid w:val="00CF29A4"/>
    <w:rsid w:val="00CF4D97"/>
    <w:rsid w:val="00D00610"/>
    <w:rsid w:val="00D01D91"/>
    <w:rsid w:val="00D03A8D"/>
    <w:rsid w:val="00D04FD7"/>
    <w:rsid w:val="00D05FBE"/>
    <w:rsid w:val="00D06865"/>
    <w:rsid w:val="00D1165C"/>
    <w:rsid w:val="00D14739"/>
    <w:rsid w:val="00D20068"/>
    <w:rsid w:val="00D202E6"/>
    <w:rsid w:val="00D20458"/>
    <w:rsid w:val="00D228F5"/>
    <w:rsid w:val="00D22A22"/>
    <w:rsid w:val="00D22F9C"/>
    <w:rsid w:val="00D23E23"/>
    <w:rsid w:val="00D24215"/>
    <w:rsid w:val="00D256E2"/>
    <w:rsid w:val="00D27965"/>
    <w:rsid w:val="00D27A1C"/>
    <w:rsid w:val="00D312A4"/>
    <w:rsid w:val="00D32466"/>
    <w:rsid w:val="00D34D73"/>
    <w:rsid w:val="00D36D82"/>
    <w:rsid w:val="00D40328"/>
    <w:rsid w:val="00D41E96"/>
    <w:rsid w:val="00D4481C"/>
    <w:rsid w:val="00D50796"/>
    <w:rsid w:val="00D52EC7"/>
    <w:rsid w:val="00D54F18"/>
    <w:rsid w:val="00D56075"/>
    <w:rsid w:val="00D5682B"/>
    <w:rsid w:val="00D56EBF"/>
    <w:rsid w:val="00D57D06"/>
    <w:rsid w:val="00D60BB4"/>
    <w:rsid w:val="00D65AE9"/>
    <w:rsid w:val="00D660F8"/>
    <w:rsid w:val="00D7141B"/>
    <w:rsid w:val="00D72296"/>
    <w:rsid w:val="00D722BD"/>
    <w:rsid w:val="00D774DE"/>
    <w:rsid w:val="00D81460"/>
    <w:rsid w:val="00D900CF"/>
    <w:rsid w:val="00D91F4D"/>
    <w:rsid w:val="00D9581A"/>
    <w:rsid w:val="00DA0B03"/>
    <w:rsid w:val="00DA12EB"/>
    <w:rsid w:val="00DA18E2"/>
    <w:rsid w:val="00DA19D5"/>
    <w:rsid w:val="00DA709C"/>
    <w:rsid w:val="00DA76F3"/>
    <w:rsid w:val="00DB06ED"/>
    <w:rsid w:val="00DB0E13"/>
    <w:rsid w:val="00DB2945"/>
    <w:rsid w:val="00DB3325"/>
    <w:rsid w:val="00DB5174"/>
    <w:rsid w:val="00DB69D7"/>
    <w:rsid w:val="00DC3E0F"/>
    <w:rsid w:val="00DC42D1"/>
    <w:rsid w:val="00DC4357"/>
    <w:rsid w:val="00DD6EAC"/>
    <w:rsid w:val="00DD7B30"/>
    <w:rsid w:val="00DE09B9"/>
    <w:rsid w:val="00DE7ABE"/>
    <w:rsid w:val="00DF0819"/>
    <w:rsid w:val="00DF0F9C"/>
    <w:rsid w:val="00DF1E4F"/>
    <w:rsid w:val="00DF25EF"/>
    <w:rsid w:val="00DF4317"/>
    <w:rsid w:val="00E03F2F"/>
    <w:rsid w:val="00E06E5E"/>
    <w:rsid w:val="00E07289"/>
    <w:rsid w:val="00E1340D"/>
    <w:rsid w:val="00E23444"/>
    <w:rsid w:val="00E2423B"/>
    <w:rsid w:val="00E247A5"/>
    <w:rsid w:val="00E269E4"/>
    <w:rsid w:val="00E26DA2"/>
    <w:rsid w:val="00E305EF"/>
    <w:rsid w:val="00E33EE9"/>
    <w:rsid w:val="00E37B34"/>
    <w:rsid w:val="00E37F28"/>
    <w:rsid w:val="00E4192D"/>
    <w:rsid w:val="00E44673"/>
    <w:rsid w:val="00E45167"/>
    <w:rsid w:val="00E468C0"/>
    <w:rsid w:val="00E51821"/>
    <w:rsid w:val="00E540C9"/>
    <w:rsid w:val="00E56E2E"/>
    <w:rsid w:val="00E63F12"/>
    <w:rsid w:val="00E66B34"/>
    <w:rsid w:val="00E674D8"/>
    <w:rsid w:val="00E67B60"/>
    <w:rsid w:val="00E7159C"/>
    <w:rsid w:val="00E72763"/>
    <w:rsid w:val="00E72C94"/>
    <w:rsid w:val="00E752DD"/>
    <w:rsid w:val="00E77B05"/>
    <w:rsid w:val="00E80F86"/>
    <w:rsid w:val="00E813DE"/>
    <w:rsid w:val="00E8270B"/>
    <w:rsid w:val="00E855D1"/>
    <w:rsid w:val="00E86DA3"/>
    <w:rsid w:val="00E91F82"/>
    <w:rsid w:val="00E93F07"/>
    <w:rsid w:val="00E9472E"/>
    <w:rsid w:val="00E97230"/>
    <w:rsid w:val="00EA0586"/>
    <w:rsid w:val="00EA1A97"/>
    <w:rsid w:val="00EA41CA"/>
    <w:rsid w:val="00EA49D0"/>
    <w:rsid w:val="00EA4C68"/>
    <w:rsid w:val="00EA7228"/>
    <w:rsid w:val="00EA784E"/>
    <w:rsid w:val="00EB3B2B"/>
    <w:rsid w:val="00EB69E0"/>
    <w:rsid w:val="00EB6D8A"/>
    <w:rsid w:val="00EC021A"/>
    <w:rsid w:val="00EC0772"/>
    <w:rsid w:val="00EC233B"/>
    <w:rsid w:val="00EC2D3E"/>
    <w:rsid w:val="00EC5087"/>
    <w:rsid w:val="00ED4832"/>
    <w:rsid w:val="00ED4AB1"/>
    <w:rsid w:val="00ED51C6"/>
    <w:rsid w:val="00EE1020"/>
    <w:rsid w:val="00EE2548"/>
    <w:rsid w:val="00EE5116"/>
    <w:rsid w:val="00EE61A9"/>
    <w:rsid w:val="00EE6AB9"/>
    <w:rsid w:val="00EE700C"/>
    <w:rsid w:val="00EF1EED"/>
    <w:rsid w:val="00EF7BA3"/>
    <w:rsid w:val="00F00ABE"/>
    <w:rsid w:val="00F042A0"/>
    <w:rsid w:val="00F04460"/>
    <w:rsid w:val="00F04AAE"/>
    <w:rsid w:val="00F10181"/>
    <w:rsid w:val="00F1277C"/>
    <w:rsid w:val="00F13B37"/>
    <w:rsid w:val="00F20C6F"/>
    <w:rsid w:val="00F23194"/>
    <w:rsid w:val="00F24F27"/>
    <w:rsid w:val="00F2549C"/>
    <w:rsid w:val="00F268FA"/>
    <w:rsid w:val="00F318F1"/>
    <w:rsid w:val="00F31E56"/>
    <w:rsid w:val="00F37594"/>
    <w:rsid w:val="00F37F62"/>
    <w:rsid w:val="00F403AC"/>
    <w:rsid w:val="00F403FC"/>
    <w:rsid w:val="00F51140"/>
    <w:rsid w:val="00F51E2B"/>
    <w:rsid w:val="00F543DB"/>
    <w:rsid w:val="00F54821"/>
    <w:rsid w:val="00F54A0C"/>
    <w:rsid w:val="00F57568"/>
    <w:rsid w:val="00F60C2E"/>
    <w:rsid w:val="00F60F47"/>
    <w:rsid w:val="00F6117A"/>
    <w:rsid w:val="00F61AB1"/>
    <w:rsid w:val="00F63FC1"/>
    <w:rsid w:val="00F64E03"/>
    <w:rsid w:val="00F65FC4"/>
    <w:rsid w:val="00F6703B"/>
    <w:rsid w:val="00F6758A"/>
    <w:rsid w:val="00F6773A"/>
    <w:rsid w:val="00F70BDC"/>
    <w:rsid w:val="00F74101"/>
    <w:rsid w:val="00F7546C"/>
    <w:rsid w:val="00F759B1"/>
    <w:rsid w:val="00F83DA2"/>
    <w:rsid w:val="00F90E27"/>
    <w:rsid w:val="00F91845"/>
    <w:rsid w:val="00F92777"/>
    <w:rsid w:val="00F965C7"/>
    <w:rsid w:val="00F97508"/>
    <w:rsid w:val="00FA31DA"/>
    <w:rsid w:val="00FA457B"/>
    <w:rsid w:val="00FA5075"/>
    <w:rsid w:val="00FA6D68"/>
    <w:rsid w:val="00FA7C6F"/>
    <w:rsid w:val="00FB1F4F"/>
    <w:rsid w:val="00FB24F8"/>
    <w:rsid w:val="00FB7DD1"/>
    <w:rsid w:val="00FC28B2"/>
    <w:rsid w:val="00FC2C47"/>
    <w:rsid w:val="00FC688D"/>
    <w:rsid w:val="00FD060A"/>
    <w:rsid w:val="00FD07C8"/>
    <w:rsid w:val="00FD0F08"/>
    <w:rsid w:val="00FD1D22"/>
    <w:rsid w:val="00FD3E5C"/>
    <w:rsid w:val="00FD734F"/>
    <w:rsid w:val="00FE01A3"/>
    <w:rsid w:val="00FE18BB"/>
    <w:rsid w:val="00FE4922"/>
    <w:rsid w:val="00FE58BC"/>
    <w:rsid w:val="00FE5926"/>
    <w:rsid w:val="00FE6E2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57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76F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7C087-6035-4D3D-8372-828B34BA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2021-01-29T09:51:00Z</cp:lastPrinted>
  <dcterms:created xsi:type="dcterms:W3CDTF">2021-01-04T13:39:00Z</dcterms:created>
  <dcterms:modified xsi:type="dcterms:W3CDTF">2023-01-06T08:13:00Z</dcterms:modified>
</cp:coreProperties>
</file>