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403"/>
        <w:tblW w:w="15559" w:type="dxa"/>
        <w:tblLook w:val="04A0" w:firstRow="1" w:lastRow="0" w:firstColumn="1" w:lastColumn="0" w:noHBand="0" w:noVBand="1"/>
      </w:tblPr>
      <w:tblGrid>
        <w:gridCol w:w="2202"/>
        <w:gridCol w:w="1414"/>
        <w:gridCol w:w="2387"/>
        <w:gridCol w:w="1819"/>
        <w:gridCol w:w="7737"/>
      </w:tblGrid>
      <w:tr w:rsidR="000B2E5A" w:rsidTr="00773D79">
        <w:tc>
          <w:tcPr>
            <w:tcW w:w="2202" w:type="dxa"/>
          </w:tcPr>
          <w:p w:rsidR="00EF752A" w:rsidRPr="00465933" w:rsidRDefault="00EF752A" w:rsidP="00EF752A">
            <w:pPr>
              <w:jc w:val="center"/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Посада </w:t>
            </w:r>
            <w:proofErr w:type="spellStart"/>
            <w:r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праців</w:t>
            </w:r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ника</w:t>
            </w:r>
            <w:proofErr w:type="spellEnd"/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  </w:t>
            </w:r>
            <w:proofErr w:type="spellStart"/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який</w:t>
            </w:r>
            <w:proofErr w:type="spellEnd"/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293B" w:rsidRPr="00465933" w:rsidRDefault="00EF752A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про</w:t>
            </w:r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водить  </w:t>
            </w:r>
            <w:proofErr w:type="spellStart"/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прийом</w:t>
            </w:r>
            <w:proofErr w:type="spellEnd"/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4293B" w:rsidRPr="00465933">
              <w:rPr>
                <w:rStyle w:val="a4"/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громадян</w:t>
            </w:r>
            <w:proofErr w:type="spellEnd"/>
          </w:p>
        </w:tc>
        <w:tc>
          <w:tcPr>
            <w:tcW w:w="1414" w:type="dxa"/>
          </w:tcPr>
          <w:p w:rsidR="0034293B" w:rsidRPr="00465933" w:rsidRDefault="0034293B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2387" w:type="dxa"/>
          </w:tcPr>
          <w:p w:rsidR="00C46D65" w:rsidRPr="00465933" w:rsidRDefault="0034293B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прийому громадян</w:t>
            </w:r>
            <w:r w:rsidR="00C46D65"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</w:p>
          <w:p w:rsidR="0034293B" w:rsidRPr="00465933" w:rsidRDefault="00C46D65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№ телефону, </w:t>
            </w:r>
          </w:p>
          <w:p w:rsidR="00C46D65" w:rsidRPr="00465933" w:rsidRDefault="00C46D65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1819" w:type="dxa"/>
          </w:tcPr>
          <w:p w:rsidR="0034293B" w:rsidRPr="00465933" w:rsidRDefault="0034293B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Дні та години прийому громадян</w:t>
            </w:r>
          </w:p>
        </w:tc>
        <w:tc>
          <w:tcPr>
            <w:tcW w:w="7737" w:type="dxa"/>
          </w:tcPr>
          <w:p w:rsidR="0034293B" w:rsidRPr="00465933" w:rsidRDefault="0034293B" w:rsidP="00EF7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6593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Питання</w:t>
            </w:r>
          </w:p>
        </w:tc>
      </w:tr>
      <w:tr w:rsidR="000B2E5A" w:rsidRPr="00EF752A" w:rsidTr="00773D79">
        <w:tc>
          <w:tcPr>
            <w:tcW w:w="2202" w:type="dxa"/>
          </w:tcPr>
          <w:p w:rsidR="0034293B" w:rsidRPr="00465933" w:rsidRDefault="0034293B" w:rsidP="000B2E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Начальник відділу</w:t>
            </w:r>
          </w:p>
        </w:tc>
        <w:tc>
          <w:tcPr>
            <w:tcW w:w="1414" w:type="dxa"/>
          </w:tcPr>
          <w:p w:rsidR="0034293B" w:rsidRPr="00465933" w:rsidRDefault="00C46D65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Сидун</w:t>
            </w:r>
            <w:proofErr w:type="spellEnd"/>
          </w:p>
          <w:p w:rsidR="002F2EE1" w:rsidRPr="00465933" w:rsidRDefault="002F2EE1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Надія</w:t>
            </w:r>
          </w:p>
          <w:p w:rsidR="002F2EE1" w:rsidRPr="00465933" w:rsidRDefault="002F2EE1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Ігорівна</w:t>
            </w:r>
          </w:p>
          <w:p w:rsidR="00C46D65" w:rsidRPr="00465933" w:rsidRDefault="00C46D65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387" w:type="dxa"/>
          </w:tcPr>
          <w:p w:rsidR="002F2EE1" w:rsidRPr="00465933" w:rsidRDefault="002F2EE1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майдан імені</w:t>
            </w:r>
          </w:p>
          <w:p w:rsidR="00C46D65" w:rsidRPr="00465933" w:rsidRDefault="00C46D65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С.П. Корольова 4/2, </w:t>
            </w:r>
            <w:proofErr w:type="spellStart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кабін</w:t>
            </w:r>
            <w:proofErr w:type="spellEnd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ет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№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112</w:t>
            </w:r>
          </w:p>
          <w:p w:rsidR="00C46D65" w:rsidRPr="00465933" w:rsidRDefault="00C46D65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телефон 48-11-88</w:t>
            </w:r>
          </w:p>
          <w:p w:rsidR="002F2EE1" w:rsidRPr="00465933" w:rsidRDefault="00C46D65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E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mail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:</w:t>
            </w:r>
          </w:p>
          <w:p w:rsidR="000B2E5A" w:rsidRPr="00465933" w:rsidRDefault="005F3B12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hyperlink r:id="rId4" w:history="1"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zhil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@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zt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rada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819" w:type="dxa"/>
          </w:tcPr>
          <w:p w:rsidR="002F2EE1" w:rsidRPr="00465933" w:rsidRDefault="00C46D65" w:rsidP="00EF752A">
            <w:pPr>
              <w:shd w:val="clear" w:color="auto" w:fill="FCFDFD"/>
              <w:jc w:val="center"/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в</w:t>
            </w:r>
            <w:proofErr w:type="spellStart"/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івторок</w:t>
            </w:r>
            <w:proofErr w:type="spellEnd"/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,</w:t>
            </w:r>
          </w:p>
          <w:p w:rsidR="00C46D65" w:rsidRPr="00465933" w:rsidRDefault="00C46D65" w:rsidP="00EF752A">
            <w:pPr>
              <w:shd w:val="clear" w:color="auto" w:fill="FCFDFD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1</w:t>
            </w:r>
            <w:r w:rsidR="005F3B12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3</w:t>
            </w:r>
            <w:r w:rsidR="005F3B12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.3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0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1</w:t>
            </w:r>
            <w:r w:rsidR="005F3B12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7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  <w:r w:rsidR="005F3B12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3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0 год.</w:t>
            </w:r>
          </w:p>
          <w:p w:rsidR="00C46D65" w:rsidRPr="00465933" w:rsidRDefault="00C46D65" w:rsidP="00EF752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34293B" w:rsidRPr="00465933" w:rsidRDefault="0034293B" w:rsidP="00EF75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</w:tcPr>
          <w:p w:rsidR="0034293B" w:rsidRPr="00465933" w:rsidRDefault="00664298" w:rsidP="00EF752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Питання, які відносяться до компетенції відділу.</w:t>
            </w:r>
          </w:p>
        </w:tc>
      </w:tr>
      <w:tr w:rsidR="000B2E5A" w:rsidRPr="00EF752A" w:rsidTr="00773D79">
        <w:tc>
          <w:tcPr>
            <w:tcW w:w="2202" w:type="dxa"/>
          </w:tcPr>
          <w:p w:rsidR="00EF752A" w:rsidRPr="00465933" w:rsidRDefault="00CA07A4" w:rsidP="000B2E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Заступник начальника відділу</w:t>
            </w:r>
          </w:p>
        </w:tc>
        <w:tc>
          <w:tcPr>
            <w:tcW w:w="1414" w:type="dxa"/>
          </w:tcPr>
          <w:p w:rsidR="00EF752A" w:rsidRPr="00465933" w:rsidRDefault="00EF752A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Дідківська</w:t>
            </w:r>
            <w:proofErr w:type="spellEnd"/>
          </w:p>
          <w:p w:rsidR="00664298" w:rsidRPr="00465933" w:rsidRDefault="00EF752A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Наталія </w:t>
            </w:r>
          </w:p>
          <w:p w:rsidR="00EF752A" w:rsidRPr="00465933" w:rsidRDefault="00EF752A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Миколаївна</w:t>
            </w:r>
          </w:p>
        </w:tc>
        <w:tc>
          <w:tcPr>
            <w:tcW w:w="2387" w:type="dxa"/>
          </w:tcPr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майдан імені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С.П. Корольова 4/2, </w:t>
            </w:r>
            <w:proofErr w:type="spellStart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кабін</w:t>
            </w:r>
            <w:proofErr w:type="spellEnd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ет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№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112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телефон 48-11-88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E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mail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:</w:t>
            </w:r>
          </w:p>
          <w:p w:rsidR="00EF752A" w:rsidRPr="00465933" w:rsidRDefault="005F3B12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hyperlink r:id="rId5" w:history="1"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zhil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@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zt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rada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  <w:p w:rsidR="000B2E5A" w:rsidRPr="00465933" w:rsidRDefault="000B2E5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центр надання адміністративних послуг,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вул. Михайлівська, 4 телефон 48-12-23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E-</w:t>
            </w:r>
            <w:proofErr w:type="spellStart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mail</w:t>
            </w:r>
            <w:proofErr w:type="spellEnd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: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zhil@zt-rada.gov.ua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19" w:type="dxa"/>
          </w:tcPr>
          <w:p w:rsidR="00EF752A" w:rsidRPr="00465933" w:rsidRDefault="00EF752A" w:rsidP="00EF752A">
            <w:pPr>
              <w:shd w:val="clear" w:color="auto" w:fill="FCFDFD"/>
              <w:jc w:val="center"/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в</w:t>
            </w:r>
            <w:proofErr w:type="spellStart"/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івторок</w:t>
            </w:r>
            <w:proofErr w:type="spellEnd"/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,</w:t>
            </w:r>
          </w:p>
          <w:p w:rsidR="00EF752A" w:rsidRPr="00465933" w:rsidRDefault="00EF752A" w:rsidP="00EF752A">
            <w:pPr>
              <w:shd w:val="clear" w:color="auto" w:fill="FCFDFD"/>
              <w:jc w:val="center"/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четвер</w:t>
            </w:r>
          </w:p>
          <w:p w:rsidR="005F3B12" w:rsidRPr="00465933" w:rsidRDefault="005F3B12" w:rsidP="005F3B12">
            <w:pPr>
              <w:shd w:val="clear" w:color="auto" w:fill="FCFDFD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.3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0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7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3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0 год.</w:t>
            </w:r>
          </w:p>
          <w:p w:rsidR="00EF752A" w:rsidRPr="00465933" w:rsidRDefault="00EF752A" w:rsidP="00EF752A">
            <w:pPr>
              <w:shd w:val="clear" w:color="auto" w:fill="FCFDFD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</w:p>
          <w:p w:rsidR="00EF752A" w:rsidRPr="00465933" w:rsidRDefault="00EF752A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8B2" w:rsidRPr="00465933" w:rsidRDefault="00CC18B2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8B2" w:rsidRPr="00465933" w:rsidRDefault="00CC18B2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18B2" w:rsidRPr="00465933" w:rsidRDefault="00CC18B2" w:rsidP="00CC1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</w:rPr>
              <w:t xml:space="preserve">2-а та 4-та середа </w:t>
            </w:r>
            <w:proofErr w:type="spellStart"/>
            <w:r w:rsidRPr="00465933">
              <w:rPr>
                <w:rFonts w:ascii="Times New Roman" w:hAnsi="Times New Roman" w:cs="Times New Roman"/>
                <w:sz w:val="18"/>
                <w:szCs w:val="18"/>
              </w:rPr>
              <w:t>щомісячно</w:t>
            </w:r>
            <w:proofErr w:type="spellEnd"/>
          </w:p>
          <w:p w:rsidR="00CC18B2" w:rsidRPr="00465933" w:rsidRDefault="00CC18B2" w:rsidP="005F3B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</w:rPr>
              <w:t>10.00-1</w:t>
            </w:r>
            <w:r w:rsidR="005F3B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4659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3B1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465933">
              <w:rPr>
                <w:rFonts w:ascii="Times New Roman" w:hAnsi="Times New Roman" w:cs="Times New Roman"/>
                <w:sz w:val="18"/>
                <w:szCs w:val="18"/>
              </w:rPr>
              <w:t>0 год.</w:t>
            </w:r>
          </w:p>
        </w:tc>
        <w:tc>
          <w:tcPr>
            <w:tcW w:w="7737" w:type="dxa"/>
          </w:tcPr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виключення жилих приміщень з числа гуртожитків підприємств, установ, організацій міста;</w:t>
            </w:r>
          </w:p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включення (виключення) жилих приміщень до (з) числа службових підприємств, установ, організацій міста;</w:t>
            </w:r>
          </w:p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затвердження спільного рішення адміністрації підприємства, установи, організації і профспілки про взяття громадян на квартирний облік за місцем роботи;</w:t>
            </w:r>
          </w:p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затвердження рішення адміністрації підприємства, установи, організації про - надання житлового приміщення громадянам, які перебувають на квартирному обліку за місцем роботи та надання службового житла;</w:t>
            </w:r>
          </w:p>
          <w:p w:rsidR="009A399F" w:rsidRPr="00465933" w:rsidRDefault="009A399F" w:rsidP="009A399F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взяття на облік громадян, які потребують надання житлового приміщення з фондів житла для тимчасового проживання внутрішньо переміщених осіб;</w:t>
            </w:r>
          </w:p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збереження жилого приміщення за тимчасово відсутніми громадянами;</w:t>
            </w:r>
          </w:p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надання житлового приміщення з фонду житла для тимчасового проживання громадян та продовження строку проживання у житлових приміщеннях даного фонду;</w:t>
            </w:r>
          </w:p>
          <w:p w:rsidR="00CC18B2" w:rsidRPr="00465933" w:rsidRDefault="00CC18B2" w:rsidP="00CC18B2">
            <w:pPr>
              <w:shd w:val="clear" w:color="auto" w:fill="FCFDFD"/>
              <w:ind w:left="2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надання жилого приміщення;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обмін жилих приміщень;</w:t>
            </w:r>
          </w:p>
          <w:p w:rsidR="004C0B52" w:rsidRPr="00465933" w:rsidRDefault="004C0B5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видача довідок про перебування/не перебування на квартирному обліку за місцем роботи;</w:t>
            </w:r>
          </w:p>
          <w:p w:rsidR="000B2E5A" w:rsidRPr="00465933" w:rsidRDefault="00664298" w:rsidP="000E33CC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- з інших питань</w:t>
            </w:r>
            <w:r w:rsidR="00D83787"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, які відносяться до повноважень відділу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.</w:t>
            </w:r>
          </w:p>
        </w:tc>
      </w:tr>
      <w:tr w:rsidR="000B2E5A" w:rsidRPr="00EF752A" w:rsidTr="00773D79">
        <w:tc>
          <w:tcPr>
            <w:tcW w:w="2202" w:type="dxa"/>
          </w:tcPr>
          <w:p w:rsidR="000B2E5A" w:rsidRPr="00465933" w:rsidRDefault="00EF752A" w:rsidP="000B2E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Головний спеціаліст</w:t>
            </w:r>
          </w:p>
          <w:p w:rsidR="00EF752A" w:rsidRPr="00465933" w:rsidRDefault="00EF752A" w:rsidP="000B2E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відділу</w:t>
            </w:r>
          </w:p>
        </w:tc>
        <w:tc>
          <w:tcPr>
            <w:tcW w:w="1414" w:type="dxa"/>
          </w:tcPr>
          <w:p w:rsidR="00EF752A" w:rsidRPr="00465933" w:rsidRDefault="00CF3B76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Сластухіна</w:t>
            </w:r>
          </w:p>
          <w:p w:rsidR="00EF752A" w:rsidRPr="00465933" w:rsidRDefault="00CF3B76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Світлана</w:t>
            </w:r>
          </w:p>
          <w:p w:rsidR="00EF752A" w:rsidRPr="00465933" w:rsidRDefault="00CF3B76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Василівна</w:t>
            </w:r>
          </w:p>
        </w:tc>
        <w:tc>
          <w:tcPr>
            <w:tcW w:w="2387" w:type="dxa"/>
          </w:tcPr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майдан імені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С.П. Корольова 4/2, </w:t>
            </w:r>
            <w:proofErr w:type="spellStart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кабін</w:t>
            </w:r>
            <w:proofErr w:type="spellEnd"/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ет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 №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111,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центр надання адміністративних послуг,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Михайлівська, 4 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телефон 48-1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2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23</w:t>
            </w:r>
          </w:p>
          <w:p w:rsidR="00EF752A" w:rsidRPr="00465933" w:rsidRDefault="00EF752A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E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en-US"/>
              </w:rPr>
              <w:t>mail</w:t>
            </w: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:</w:t>
            </w:r>
          </w:p>
          <w:p w:rsidR="000B2E5A" w:rsidRPr="00465933" w:rsidRDefault="005F3B12" w:rsidP="000B2E5A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hyperlink r:id="rId6" w:history="1"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zhil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@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zt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-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rada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uk-UA"/>
                </w:rPr>
                <w:t>.</w:t>
              </w:r>
              <w:proofErr w:type="spellStart"/>
              <w:r w:rsidR="000B2E5A" w:rsidRPr="00465933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819" w:type="dxa"/>
          </w:tcPr>
          <w:p w:rsidR="00EF752A" w:rsidRPr="00465933" w:rsidRDefault="00EF752A" w:rsidP="00EF752A">
            <w:pPr>
              <w:shd w:val="clear" w:color="auto" w:fill="FCFDFD"/>
              <w:jc w:val="center"/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в</w:t>
            </w:r>
            <w:proofErr w:type="spellStart"/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івторок</w:t>
            </w:r>
            <w:proofErr w:type="spellEnd"/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,</w:t>
            </w:r>
          </w:p>
          <w:p w:rsidR="00EF752A" w:rsidRPr="00465933" w:rsidRDefault="00EF752A" w:rsidP="00EF752A">
            <w:pPr>
              <w:shd w:val="clear" w:color="auto" w:fill="FCFDFD"/>
              <w:jc w:val="center"/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четвер</w:t>
            </w:r>
          </w:p>
          <w:p w:rsidR="005F3B12" w:rsidRPr="00465933" w:rsidRDefault="005F3B12" w:rsidP="005F3B12">
            <w:pPr>
              <w:shd w:val="clear" w:color="auto" w:fill="FCFDFD"/>
              <w:jc w:val="center"/>
              <w:rPr>
                <w:rFonts w:ascii="Times New Roman" w:hAnsi="Times New Roman" w:cs="Times New Roman"/>
                <w:color w:val="222222"/>
                <w:sz w:val="18"/>
                <w:szCs w:val="18"/>
              </w:rPr>
            </w:pP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3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.3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0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-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 xml:space="preserve"> 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1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7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.</w:t>
            </w:r>
            <w:r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3</w:t>
            </w:r>
            <w:r w:rsidRPr="00465933">
              <w:rPr>
                <w:rStyle w:val="a5"/>
                <w:rFonts w:ascii="Times New Roman" w:hAnsi="Times New Roman" w:cs="Times New Roman"/>
                <w:color w:val="222222"/>
                <w:sz w:val="18"/>
                <w:szCs w:val="18"/>
              </w:rPr>
              <w:t>0 год.</w:t>
            </w:r>
          </w:p>
          <w:p w:rsidR="00EF752A" w:rsidRPr="005F3B12" w:rsidRDefault="00EF752A" w:rsidP="00EF752A">
            <w:pPr>
              <w:shd w:val="clear" w:color="auto" w:fill="FCFDFD"/>
              <w:jc w:val="center"/>
              <w:rPr>
                <w:rFonts w:ascii="Times New Roman" w:hAnsi="Times New Roman" w:cs="Times New Roman"/>
                <w:iCs/>
                <w:color w:val="222222"/>
                <w:sz w:val="18"/>
                <w:szCs w:val="18"/>
                <w:lang w:val="uk-UA"/>
              </w:rPr>
            </w:pPr>
          </w:p>
          <w:p w:rsidR="00EF752A" w:rsidRPr="00465933" w:rsidRDefault="00EF752A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2-а та 4-та середа щомісячно</w:t>
            </w:r>
          </w:p>
          <w:p w:rsidR="00EF752A" w:rsidRPr="00465933" w:rsidRDefault="005F3B12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10.00-12</w:t>
            </w:r>
            <w:r w:rsidR="00EF752A"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bookmarkStart w:id="0" w:name="_GoBack"/>
            <w:bookmarkEnd w:id="0"/>
            <w:r w:rsidR="00EF752A" w:rsidRPr="004659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 год.</w:t>
            </w:r>
          </w:p>
          <w:p w:rsidR="00EF752A" w:rsidRPr="00465933" w:rsidRDefault="00EF752A" w:rsidP="00EF7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37" w:type="dxa"/>
          </w:tcPr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взяття громадян на квартирний облік за місцем проживання, в тому числі зі збереженням часу перебування на квартирному обліку за місцем роботи;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взяття громадян на кооперативний облік за місцем проживання;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зняття громадян з квартирного/кооперативного обліків;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взяття на облік громадян, які потребують надання житлового приміщення з фондів житла для тимчасового проживання;</w:t>
            </w:r>
          </w:p>
          <w:p w:rsidR="00CC18B2" w:rsidRPr="00465933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внесення змін до облікових справ громадян, які перебувають на квартирному/кооперативному обліках;</w:t>
            </w:r>
          </w:p>
          <w:p w:rsidR="00CC18B2" w:rsidRDefault="00CC18B2" w:rsidP="00CC18B2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видача довідок про перебування/не перебування на квартирному/кооперативному обліках за місцем проживання;</w:t>
            </w:r>
          </w:p>
          <w:p w:rsidR="00CF6A5F" w:rsidRPr="00465933" w:rsidRDefault="00CF6A5F" w:rsidP="00CF6A5F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взяття громадян на соціальний квартирний облік за місцем проживання.</w:t>
            </w:r>
          </w:p>
          <w:p w:rsidR="00CF6A5F" w:rsidRPr="00465933" w:rsidRDefault="00CF6A5F" w:rsidP="00CF6A5F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надання соціального житла;</w:t>
            </w:r>
          </w:p>
          <w:p w:rsidR="00CF6A5F" w:rsidRPr="00465933" w:rsidRDefault="00CF6A5F" w:rsidP="00CF6A5F">
            <w:pPr>
              <w:shd w:val="clear" w:color="auto" w:fill="FCFDFD"/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ведення Єдиного реєстру громадян, які перебувають на квартирному/кооперативному обліках;</w:t>
            </w:r>
          </w:p>
          <w:p w:rsidR="00EF752A" w:rsidRPr="00465933" w:rsidRDefault="00D83787" w:rsidP="00D83787">
            <w:pPr>
              <w:shd w:val="clear" w:color="auto" w:fill="FCFDFD"/>
              <w:rPr>
                <w:rFonts w:ascii="Times New Roman" w:hAnsi="Times New Roman" w:cs="Times New Roman"/>
                <w:sz w:val="18"/>
                <w:szCs w:val="18"/>
              </w:rPr>
            </w:pPr>
            <w:r w:rsidRPr="00465933">
              <w:rPr>
                <w:rFonts w:ascii="Times New Roman" w:hAnsi="Times New Roman" w:cs="Times New Roman"/>
                <w:color w:val="222222"/>
                <w:sz w:val="18"/>
                <w:szCs w:val="18"/>
                <w:lang w:val="uk-UA"/>
              </w:rPr>
              <w:t>- з інших питань, які відносяться до повноважень відділу.</w:t>
            </w:r>
          </w:p>
        </w:tc>
      </w:tr>
    </w:tbl>
    <w:p w:rsidR="004616FC" w:rsidRPr="00EF752A" w:rsidRDefault="004616FC" w:rsidP="002F2EE1">
      <w:pPr>
        <w:jc w:val="center"/>
        <w:rPr>
          <w:rFonts w:ascii="Times New Roman" w:hAnsi="Times New Roman" w:cs="Times New Roman"/>
        </w:rPr>
      </w:pPr>
    </w:p>
    <w:sectPr w:rsidR="004616FC" w:rsidRPr="00EF752A" w:rsidSect="00465933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293B"/>
    <w:rsid w:val="00001432"/>
    <w:rsid w:val="00014318"/>
    <w:rsid w:val="0002359A"/>
    <w:rsid w:val="000355E3"/>
    <w:rsid w:val="0003618E"/>
    <w:rsid w:val="000407EF"/>
    <w:rsid w:val="00063D69"/>
    <w:rsid w:val="00065474"/>
    <w:rsid w:val="000839F4"/>
    <w:rsid w:val="000A7078"/>
    <w:rsid w:val="000B2E5A"/>
    <w:rsid w:val="000D17F0"/>
    <w:rsid w:val="000E33CC"/>
    <w:rsid w:val="000E59BE"/>
    <w:rsid w:val="000F5CB6"/>
    <w:rsid w:val="00126D07"/>
    <w:rsid w:val="001274B1"/>
    <w:rsid w:val="00131BB2"/>
    <w:rsid w:val="00135BD8"/>
    <w:rsid w:val="001416AC"/>
    <w:rsid w:val="001451D5"/>
    <w:rsid w:val="00161507"/>
    <w:rsid w:val="0016268E"/>
    <w:rsid w:val="001730D1"/>
    <w:rsid w:val="001774A5"/>
    <w:rsid w:val="001A3796"/>
    <w:rsid w:val="001A6B9D"/>
    <w:rsid w:val="001B1C2C"/>
    <w:rsid w:val="001C3523"/>
    <w:rsid w:val="001D31BA"/>
    <w:rsid w:val="00205FF4"/>
    <w:rsid w:val="00212A76"/>
    <w:rsid w:val="00212E4D"/>
    <w:rsid w:val="0022153E"/>
    <w:rsid w:val="00221648"/>
    <w:rsid w:val="00226186"/>
    <w:rsid w:val="00242962"/>
    <w:rsid w:val="00246A74"/>
    <w:rsid w:val="00257B59"/>
    <w:rsid w:val="002655B5"/>
    <w:rsid w:val="0027722C"/>
    <w:rsid w:val="002F2EE1"/>
    <w:rsid w:val="00327C1B"/>
    <w:rsid w:val="0034293B"/>
    <w:rsid w:val="0034591E"/>
    <w:rsid w:val="00366B78"/>
    <w:rsid w:val="00370C60"/>
    <w:rsid w:val="00371B81"/>
    <w:rsid w:val="00373813"/>
    <w:rsid w:val="00377AA9"/>
    <w:rsid w:val="003868D6"/>
    <w:rsid w:val="0039185B"/>
    <w:rsid w:val="003E2FB8"/>
    <w:rsid w:val="003F37C8"/>
    <w:rsid w:val="00400927"/>
    <w:rsid w:val="004439C2"/>
    <w:rsid w:val="00451856"/>
    <w:rsid w:val="00453135"/>
    <w:rsid w:val="004616FC"/>
    <w:rsid w:val="00465933"/>
    <w:rsid w:val="00471AEC"/>
    <w:rsid w:val="00480530"/>
    <w:rsid w:val="00491757"/>
    <w:rsid w:val="004961A7"/>
    <w:rsid w:val="004A2064"/>
    <w:rsid w:val="004A3883"/>
    <w:rsid w:val="004A58B0"/>
    <w:rsid w:val="004B303B"/>
    <w:rsid w:val="004B690D"/>
    <w:rsid w:val="004C0B52"/>
    <w:rsid w:val="004E4BAC"/>
    <w:rsid w:val="004F4D41"/>
    <w:rsid w:val="00511DF9"/>
    <w:rsid w:val="0051203A"/>
    <w:rsid w:val="005210CC"/>
    <w:rsid w:val="00525484"/>
    <w:rsid w:val="005508C6"/>
    <w:rsid w:val="00576EF4"/>
    <w:rsid w:val="005909AD"/>
    <w:rsid w:val="005A06F1"/>
    <w:rsid w:val="005B018F"/>
    <w:rsid w:val="005B019B"/>
    <w:rsid w:val="005B2E06"/>
    <w:rsid w:val="005C1321"/>
    <w:rsid w:val="005C7347"/>
    <w:rsid w:val="005F3B12"/>
    <w:rsid w:val="00607271"/>
    <w:rsid w:val="00607466"/>
    <w:rsid w:val="00612B64"/>
    <w:rsid w:val="00614909"/>
    <w:rsid w:val="006477BC"/>
    <w:rsid w:val="00650AAD"/>
    <w:rsid w:val="00662AA9"/>
    <w:rsid w:val="00664298"/>
    <w:rsid w:val="0066547F"/>
    <w:rsid w:val="0068739A"/>
    <w:rsid w:val="00691FA2"/>
    <w:rsid w:val="00694A83"/>
    <w:rsid w:val="00695CDB"/>
    <w:rsid w:val="006D3419"/>
    <w:rsid w:val="006E637D"/>
    <w:rsid w:val="006F213D"/>
    <w:rsid w:val="007120DF"/>
    <w:rsid w:val="0074271F"/>
    <w:rsid w:val="007449C2"/>
    <w:rsid w:val="007710B4"/>
    <w:rsid w:val="00771BA4"/>
    <w:rsid w:val="00773D79"/>
    <w:rsid w:val="00781245"/>
    <w:rsid w:val="00787ACD"/>
    <w:rsid w:val="007A1BFA"/>
    <w:rsid w:val="007A667D"/>
    <w:rsid w:val="007D3152"/>
    <w:rsid w:val="007E0C1D"/>
    <w:rsid w:val="007E3A83"/>
    <w:rsid w:val="007E6FEC"/>
    <w:rsid w:val="007F12A3"/>
    <w:rsid w:val="007F24E4"/>
    <w:rsid w:val="00810CA3"/>
    <w:rsid w:val="00811BDD"/>
    <w:rsid w:val="00814ABC"/>
    <w:rsid w:val="00817B00"/>
    <w:rsid w:val="0082711C"/>
    <w:rsid w:val="008335B6"/>
    <w:rsid w:val="008759F4"/>
    <w:rsid w:val="00876385"/>
    <w:rsid w:val="008E7021"/>
    <w:rsid w:val="00901F30"/>
    <w:rsid w:val="009032AB"/>
    <w:rsid w:val="00912494"/>
    <w:rsid w:val="0092759D"/>
    <w:rsid w:val="00933664"/>
    <w:rsid w:val="009530EA"/>
    <w:rsid w:val="00964970"/>
    <w:rsid w:val="00970D5A"/>
    <w:rsid w:val="00973856"/>
    <w:rsid w:val="009A399F"/>
    <w:rsid w:val="009A39C3"/>
    <w:rsid w:val="009A7C8B"/>
    <w:rsid w:val="009C12C6"/>
    <w:rsid w:val="009C2E4F"/>
    <w:rsid w:val="009D3E97"/>
    <w:rsid w:val="009F190F"/>
    <w:rsid w:val="00A14CB6"/>
    <w:rsid w:val="00A16175"/>
    <w:rsid w:val="00A20222"/>
    <w:rsid w:val="00A47870"/>
    <w:rsid w:val="00A63CCD"/>
    <w:rsid w:val="00A77D1F"/>
    <w:rsid w:val="00AA51EC"/>
    <w:rsid w:val="00AA5AD9"/>
    <w:rsid w:val="00AC2233"/>
    <w:rsid w:val="00AD69AE"/>
    <w:rsid w:val="00AE20D7"/>
    <w:rsid w:val="00B03448"/>
    <w:rsid w:val="00B117CC"/>
    <w:rsid w:val="00B1578C"/>
    <w:rsid w:val="00B27ABB"/>
    <w:rsid w:val="00B51742"/>
    <w:rsid w:val="00B65B5D"/>
    <w:rsid w:val="00B7782A"/>
    <w:rsid w:val="00B91E5E"/>
    <w:rsid w:val="00B94195"/>
    <w:rsid w:val="00BD67D7"/>
    <w:rsid w:val="00C1330A"/>
    <w:rsid w:val="00C27DB4"/>
    <w:rsid w:val="00C43F94"/>
    <w:rsid w:val="00C46D65"/>
    <w:rsid w:val="00C620AE"/>
    <w:rsid w:val="00C82AC7"/>
    <w:rsid w:val="00C91A41"/>
    <w:rsid w:val="00C92450"/>
    <w:rsid w:val="00CA07A4"/>
    <w:rsid w:val="00CA3E11"/>
    <w:rsid w:val="00CB666A"/>
    <w:rsid w:val="00CC07AC"/>
    <w:rsid w:val="00CC18B2"/>
    <w:rsid w:val="00CD6132"/>
    <w:rsid w:val="00CF3B76"/>
    <w:rsid w:val="00CF6A5F"/>
    <w:rsid w:val="00D05FBE"/>
    <w:rsid w:val="00D36D82"/>
    <w:rsid w:val="00D41E96"/>
    <w:rsid w:val="00D5682B"/>
    <w:rsid w:val="00D7141B"/>
    <w:rsid w:val="00D774DE"/>
    <w:rsid w:val="00D81460"/>
    <w:rsid w:val="00D83787"/>
    <w:rsid w:val="00DA0B03"/>
    <w:rsid w:val="00DA12EB"/>
    <w:rsid w:val="00DA709C"/>
    <w:rsid w:val="00DB5174"/>
    <w:rsid w:val="00DD7B30"/>
    <w:rsid w:val="00DF0F9C"/>
    <w:rsid w:val="00DF1E4F"/>
    <w:rsid w:val="00E1340D"/>
    <w:rsid w:val="00E305EF"/>
    <w:rsid w:val="00E468C0"/>
    <w:rsid w:val="00E66B34"/>
    <w:rsid w:val="00E8270B"/>
    <w:rsid w:val="00E86DA3"/>
    <w:rsid w:val="00EA0586"/>
    <w:rsid w:val="00EA49D0"/>
    <w:rsid w:val="00EC5087"/>
    <w:rsid w:val="00ED4832"/>
    <w:rsid w:val="00EE2548"/>
    <w:rsid w:val="00EF752A"/>
    <w:rsid w:val="00EF7BA3"/>
    <w:rsid w:val="00F24F27"/>
    <w:rsid w:val="00F268FA"/>
    <w:rsid w:val="00F318F1"/>
    <w:rsid w:val="00F60C2E"/>
    <w:rsid w:val="00F83DA2"/>
    <w:rsid w:val="00F97508"/>
    <w:rsid w:val="00FA5075"/>
    <w:rsid w:val="00FA6D68"/>
    <w:rsid w:val="00FD060A"/>
    <w:rsid w:val="00FD07C8"/>
    <w:rsid w:val="00FD0F08"/>
    <w:rsid w:val="00FD1D22"/>
    <w:rsid w:val="00FE01A3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EC69"/>
  <w15:docId w15:val="{68CE3F92-4446-433D-AC20-19FD611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4293B"/>
    <w:rPr>
      <w:b/>
      <w:bCs/>
    </w:rPr>
  </w:style>
  <w:style w:type="character" w:styleId="a5">
    <w:name w:val="Emphasis"/>
    <w:basedOn w:val="a0"/>
    <w:qFormat/>
    <w:rsid w:val="00C46D65"/>
    <w:rPr>
      <w:i/>
      <w:iCs/>
    </w:rPr>
  </w:style>
  <w:style w:type="character" w:styleId="a6">
    <w:name w:val="Hyperlink"/>
    <w:basedOn w:val="a0"/>
    <w:uiPriority w:val="99"/>
    <w:unhideWhenUsed/>
    <w:rsid w:val="000B2E5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C18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il@zt-rada.gov.ua" TargetMode="External"/><Relationship Id="rId5" Type="http://schemas.openxmlformats.org/officeDocument/2006/relationships/hyperlink" Target="mailto:zhil@zt-rada.gov.ua" TargetMode="External"/><Relationship Id="rId4" Type="http://schemas.openxmlformats.org/officeDocument/2006/relationships/hyperlink" Target="mailto:zhil@zt-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2023-01-16T06:49:00Z</cp:lastPrinted>
  <dcterms:created xsi:type="dcterms:W3CDTF">2018-01-25T12:22:00Z</dcterms:created>
  <dcterms:modified xsi:type="dcterms:W3CDTF">2023-01-16T07:07:00Z</dcterms:modified>
</cp:coreProperties>
</file>