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72" w:rsidRDefault="004C3BBA" w:rsidP="004C3B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08D1">
        <w:rPr>
          <w:rFonts w:ascii="Times New Roman" w:hAnsi="Times New Roman" w:cs="Times New Roman"/>
          <w:b/>
          <w:sz w:val="28"/>
          <w:szCs w:val="28"/>
          <w:lang w:val="uk-UA"/>
        </w:rPr>
        <w:t>Стислий звіт депутата Житомирської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C3BBA" w:rsidRPr="000C08D1" w:rsidRDefault="004C3BBA" w:rsidP="004C3B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Олександра Величка за 2019</w:t>
      </w:r>
      <w:r w:rsidRPr="000C08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4C3BBA" w:rsidRPr="000C08D1" w:rsidRDefault="00A61E7A" w:rsidP="004C3BBA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Звернення до житомирян</w:t>
      </w:r>
    </w:p>
    <w:p w:rsidR="004C3BBA" w:rsidRPr="000C08D1" w:rsidRDefault="004C3BBA" w:rsidP="004C3BB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8D1">
        <w:rPr>
          <w:rFonts w:ascii="Times New Roman" w:hAnsi="Times New Roman" w:cs="Times New Roman"/>
          <w:sz w:val="28"/>
          <w:szCs w:val="28"/>
          <w:lang w:val="uk-UA"/>
        </w:rPr>
        <w:t>Шановні ж</w:t>
      </w:r>
      <w:r>
        <w:rPr>
          <w:rFonts w:ascii="Times New Roman" w:hAnsi="Times New Roman" w:cs="Times New Roman"/>
          <w:sz w:val="28"/>
          <w:szCs w:val="28"/>
          <w:lang w:val="uk-UA"/>
        </w:rPr>
        <w:t>итомиряни! Для мене, як для депутата з народу</w:t>
      </w:r>
      <w:r w:rsidR="00210172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вже традиційним є постійне звітування перед житомирянами за свою роботу. Я це обіцяв виборцям і намагаюсь неухильно дотримуватись. Форма звіту, безумовно, буває різною: під час зустрічей у дворах; друковані звіти тощо. Наразі пропоную Вам стислий електронний звіт про виконання своїх депутатських повноважень</w:t>
      </w:r>
      <w:r w:rsidR="002101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3BBA" w:rsidRDefault="004C3BBA" w:rsidP="004C3BBA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08D1">
        <w:rPr>
          <w:rFonts w:ascii="Times New Roman" w:hAnsi="Times New Roman" w:cs="Times New Roman"/>
          <w:b/>
          <w:sz w:val="28"/>
          <w:szCs w:val="28"/>
          <w:lang w:val="uk-UA"/>
        </w:rPr>
        <w:t>Освіта:</w:t>
      </w:r>
    </w:p>
    <w:p w:rsidR="00A61E7A" w:rsidRDefault="00A61E7A" w:rsidP="00A61E7A">
      <w:pPr>
        <w:ind w:left="-851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1F7">
        <w:rPr>
          <w:rFonts w:ascii="Times New Roman" w:hAnsi="Times New Roman" w:cs="Times New Roman"/>
          <w:sz w:val="28"/>
          <w:szCs w:val="28"/>
          <w:lang w:val="uk-UA"/>
        </w:rPr>
        <w:t xml:space="preserve">Як і раніше, протягом минулого року </w:t>
      </w:r>
      <w:r w:rsidR="00FE61F7">
        <w:rPr>
          <w:rFonts w:ascii="Times New Roman" w:hAnsi="Times New Roman" w:cs="Times New Roman"/>
          <w:sz w:val="28"/>
          <w:szCs w:val="28"/>
          <w:lang w:val="uk-UA"/>
        </w:rPr>
        <w:t xml:space="preserve">я опікувався питаннями фінансування освіти міста. Я наполягав на тому, щоб закупівлю мультимедійного обладнання, принтерів, </w:t>
      </w:r>
      <w:proofErr w:type="spellStart"/>
      <w:r w:rsidR="00FE61F7">
        <w:rPr>
          <w:rFonts w:ascii="Times New Roman" w:hAnsi="Times New Roman" w:cs="Times New Roman"/>
          <w:sz w:val="28"/>
          <w:szCs w:val="28"/>
          <w:lang w:val="uk-UA"/>
        </w:rPr>
        <w:t>ламінаторів</w:t>
      </w:r>
      <w:proofErr w:type="spellEnd"/>
      <w:r w:rsidR="00FE61F7">
        <w:rPr>
          <w:rFonts w:ascii="Times New Roman" w:hAnsi="Times New Roman" w:cs="Times New Roman"/>
          <w:sz w:val="28"/>
          <w:szCs w:val="28"/>
          <w:lang w:val="uk-UA"/>
        </w:rPr>
        <w:t xml:space="preserve">, дидактики тощо для класів НУШ, кожен заклад ЗСО, як автономна установа, здійснював самостійно. Це гарантувало придбання всього необхідного до 1 вересня та давало можливість індивідуально підійти до ви бору необхідного обладнання, враховуючи особливості приміщень кожного закладу. </w:t>
      </w:r>
    </w:p>
    <w:p w:rsidR="00FE61F7" w:rsidRDefault="00FE61F7" w:rsidP="00A61E7A">
      <w:pPr>
        <w:ind w:left="-851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Ініціював збільшення зарплат медичних працівників закладів освіти за рахунок встановлення щомісячних премій в розмірі до 70% від посадового окладу. Також можливість преміювання була передбачена для завгоспів шкіл та помічників вихователів ДНЗ. Ці кошти, завдяки принциповій позиції</w:t>
      </w:r>
      <w:r w:rsidR="00A445CE">
        <w:rPr>
          <w:rFonts w:ascii="Times New Roman" w:hAnsi="Times New Roman" w:cs="Times New Roman"/>
          <w:sz w:val="28"/>
          <w:szCs w:val="28"/>
          <w:lang w:val="uk-UA"/>
        </w:rPr>
        <w:t xml:space="preserve"> комісії із соціально-гуманітарних питань, були передбачені в бюджеті міста 2020. Вважаю, що цю роботу треба продовжувати, адже зарплати </w:t>
      </w:r>
      <w:r w:rsidR="00550D1F">
        <w:rPr>
          <w:rFonts w:ascii="Times New Roman" w:hAnsi="Times New Roman" w:cs="Times New Roman"/>
          <w:sz w:val="28"/>
          <w:szCs w:val="28"/>
          <w:lang w:val="uk-UA"/>
        </w:rPr>
        <w:t xml:space="preserve">більшості </w:t>
      </w:r>
      <w:r w:rsidR="00A445CE">
        <w:rPr>
          <w:rFonts w:ascii="Times New Roman" w:hAnsi="Times New Roman" w:cs="Times New Roman"/>
          <w:sz w:val="28"/>
          <w:szCs w:val="28"/>
          <w:lang w:val="uk-UA"/>
        </w:rPr>
        <w:t>працівників освіти, медицини</w:t>
      </w:r>
      <w:r w:rsidR="00550D1F">
        <w:rPr>
          <w:rFonts w:ascii="Times New Roman" w:hAnsi="Times New Roman" w:cs="Times New Roman"/>
          <w:sz w:val="28"/>
          <w:szCs w:val="28"/>
          <w:lang w:val="uk-UA"/>
        </w:rPr>
        <w:t xml:space="preserve"> та інших бюджетних галузей є недостатніми і потребують підтримки за рахунок міського бюджету.</w:t>
      </w:r>
    </w:p>
    <w:p w:rsidR="00B82FEB" w:rsidRDefault="00550D1F" w:rsidP="00B82FEB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Запропонував профінансувати з міського бюджету у 2020 році встановлення відеоспостереження в тих закладах освіти, де побудовані ігрові та спортивні дитячі майданчики, міні-футбольні поля, адже вандали і негідники постійно нищать те, чим мали б користуватися всі бажаючі (насамперед, діти). Департамент освіти готує пропозиції. Буду наполягати, щоб цей проект був реалізований.</w:t>
      </w:r>
      <w:r w:rsidR="00B82FEB" w:rsidRPr="00B82F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2FEB" w:rsidRPr="000C08D1" w:rsidRDefault="00B82FEB" w:rsidP="00B82FEB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8D1">
        <w:rPr>
          <w:rFonts w:ascii="Times New Roman" w:hAnsi="Times New Roman" w:cs="Times New Roman"/>
          <w:sz w:val="28"/>
          <w:szCs w:val="28"/>
          <w:lang w:val="uk-UA"/>
        </w:rPr>
        <w:t>Як секретар постійної депутатської комісії із соціально-гуманітарних питань, постійно підтримував виділення бюджетних коштів для реалізації освітніх проектів та модернізації матеріально-технічної бази закладів освіти міста.</w:t>
      </w:r>
    </w:p>
    <w:p w:rsidR="00550D1F" w:rsidRDefault="00550D1F" w:rsidP="00A61E7A">
      <w:pPr>
        <w:ind w:left="-851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D1F" w:rsidRDefault="00550D1F" w:rsidP="00550D1F">
      <w:pPr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0D1F">
        <w:rPr>
          <w:rFonts w:ascii="Times New Roman" w:hAnsi="Times New Roman" w:cs="Times New Roman"/>
          <w:b/>
          <w:sz w:val="28"/>
          <w:szCs w:val="28"/>
          <w:lang w:val="uk-UA"/>
        </w:rPr>
        <w:t>Фінансова підтримка закладів освіти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4"/>
        <w:tblW w:w="1020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230"/>
        <w:gridCol w:w="2977"/>
      </w:tblGrid>
      <w:tr w:rsidR="00480866" w:rsidTr="00480866">
        <w:tc>
          <w:tcPr>
            <w:tcW w:w="7230" w:type="dxa"/>
          </w:tcPr>
          <w:p w:rsidR="00480866" w:rsidRDefault="00480866" w:rsidP="00550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Назва закладу освіти</w:t>
            </w:r>
          </w:p>
        </w:tc>
        <w:tc>
          <w:tcPr>
            <w:tcW w:w="2977" w:type="dxa"/>
          </w:tcPr>
          <w:p w:rsidR="00480866" w:rsidRDefault="00480866" w:rsidP="00550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Сума, грн.</w:t>
            </w:r>
          </w:p>
        </w:tc>
      </w:tr>
    </w:tbl>
    <w:tbl>
      <w:tblPr>
        <w:tblStyle w:val="a4"/>
        <w:tblpPr w:leftFromText="180" w:rightFromText="180" w:vertAnchor="text" w:tblpX="-1168"/>
        <w:tblW w:w="10173" w:type="dxa"/>
        <w:tblLook w:val="04A0" w:firstRow="1" w:lastRow="0" w:firstColumn="1" w:lastColumn="0" w:noHBand="0" w:noVBand="1"/>
      </w:tblPr>
      <w:tblGrid>
        <w:gridCol w:w="7196"/>
        <w:gridCol w:w="2977"/>
      </w:tblGrid>
      <w:tr w:rsidR="00480866" w:rsidRPr="00480866" w:rsidTr="00480866">
        <w:trPr>
          <w:trHeight w:val="638"/>
        </w:trPr>
        <w:tc>
          <w:tcPr>
            <w:tcW w:w="7196" w:type="dxa"/>
            <w:hideMark/>
          </w:tcPr>
          <w:p w:rsidR="00480866" w:rsidRPr="00480866" w:rsidRDefault="00480866" w:rsidP="00480866">
            <w:pPr>
              <w:tabs>
                <w:tab w:val="left" w:pos="0"/>
              </w:tabs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 №19: придбання мультимедійного прое</w:t>
            </w:r>
            <w:r w:rsidRPr="004808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ктора</w:t>
            </w:r>
          </w:p>
        </w:tc>
        <w:tc>
          <w:tcPr>
            <w:tcW w:w="2977" w:type="dxa"/>
            <w:hideMark/>
          </w:tcPr>
          <w:p w:rsidR="00480866" w:rsidRPr="00480866" w:rsidRDefault="00480866" w:rsidP="0048086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808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000</w:t>
            </w:r>
          </w:p>
        </w:tc>
      </w:tr>
      <w:tr w:rsidR="00480866" w:rsidRPr="00480866" w:rsidTr="00480866">
        <w:trPr>
          <w:trHeight w:val="638"/>
        </w:trPr>
        <w:tc>
          <w:tcPr>
            <w:tcW w:w="7196" w:type="dxa"/>
            <w:hideMark/>
          </w:tcPr>
          <w:p w:rsidR="00480866" w:rsidRPr="00480866" w:rsidRDefault="00480866" w:rsidP="0048086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ДНЗ №10: придбання матеріалів для ремонту кабінету соціального педагога</w:t>
            </w:r>
          </w:p>
        </w:tc>
        <w:tc>
          <w:tcPr>
            <w:tcW w:w="2977" w:type="dxa"/>
            <w:hideMark/>
          </w:tcPr>
          <w:p w:rsidR="00480866" w:rsidRPr="00480866" w:rsidRDefault="00480866" w:rsidP="0048086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808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000</w:t>
            </w:r>
          </w:p>
        </w:tc>
      </w:tr>
      <w:tr w:rsidR="00480866" w:rsidRPr="00480866" w:rsidTr="00480866">
        <w:trPr>
          <w:trHeight w:val="638"/>
        </w:trPr>
        <w:tc>
          <w:tcPr>
            <w:tcW w:w="7196" w:type="dxa"/>
            <w:hideMark/>
          </w:tcPr>
          <w:p w:rsidR="00480866" w:rsidRPr="00480866" w:rsidRDefault="00480866" w:rsidP="0048086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ДНЗ №27: придбання принтера, канцтоварів та іграшок</w:t>
            </w:r>
          </w:p>
        </w:tc>
        <w:tc>
          <w:tcPr>
            <w:tcW w:w="2977" w:type="dxa"/>
            <w:hideMark/>
          </w:tcPr>
          <w:p w:rsidR="00480866" w:rsidRPr="00480866" w:rsidRDefault="00480866" w:rsidP="0048086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808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000</w:t>
            </w:r>
          </w:p>
        </w:tc>
      </w:tr>
      <w:tr w:rsidR="00480866" w:rsidRPr="00480866" w:rsidTr="00480866">
        <w:trPr>
          <w:trHeight w:val="638"/>
        </w:trPr>
        <w:tc>
          <w:tcPr>
            <w:tcW w:w="7196" w:type="dxa"/>
            <w:hideMark/>
          </w:tcPr>
          <w:p w:rsidR="00480866" w:rsidRPr="00480866" w:rsidRDefault="00480866" w:rsidP="0048086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ДНЗ №56:придбання іграшок та дидактичних посібників для логопедичної групи</w:t>
            </w:r>
          </w:p>
        </w:tc>
        <w:tc>
          <w:tcPr>
            <w:tcW w:w="2977" w:type="dxa"/>
            <w:hideMark/>
          </w:tcPr>
          <w:p w:rsidR="00480866" w:rsidRPr="00480866" w:rsidRDefault="00480866" w:rsidP="0048086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808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000</w:t>
            </w:r>
          </w:p>
        </w:tc>
      </w:tr>
      <w:tr w:rsidR="00B82FEB" w:rsidRPr="00480866" w:rsidTr="00480866">
        <w:trPr>
          <w:trHeight w:val="638"/>
        </w:trPr>
        <w:tc>
          <w:tcPr>
            <w:tcW w:w="7196" w:type="dxa"/>
          </w:tcPr>
          <w:p w:rsidR="00B82FEB" w:rsidRPr="00480866" w:rsidRDefault="00B82FEB" w:rsidP="00B82FE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2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Футбольний клуб "Освіта": учас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ть у Чемпіонаті міста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футзалу</w:t>
            </w:r>
            <w:proofErr w:type="spellEnd"/>
          </w:p>
        </w:tc>
        <w:tc>
          <w:tcPr>
            <w:tcW w:w="2977" w:type="dxa"/>
          </w:tcPr>
          <w:p w:rsidR="00B82FEB" w:rsidRPr="00480866" w:rsidRDefault="00B82FEB" w:rsidP="00480866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5 000</w:t>
            </w:r>
          </w:p>
        </w:tc>
      </w:tr>
    </w:tbl>
    <w:p w:rsidR="00550D1F" w:rsidRDefault="00550D1F" w:rsidP="00550D1F">
      <w:pPr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0D1F" w:rsidRPr="00550D1F" w:rsidRDefault="00480866" w:rsidP="00550D1F">
      <w:pPr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ЗОШ №10</w:t>
      </w:r>
    </w:p>
    <w:p w:rsidR="005113CB" w:rsidRDefault="005113CB" w:rsidP="004C3BB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Завдяки виділенню з бюджету ще декількох мільйонів гривень, було завершено будівництво спортивної зали, що дасть можливість не лише займатися спортом учням, але й проводити спортивні змагання різного рівня. </w:t>
      </w:r>
      <w:r w:rsidR="00B82FEB">
        <w:rPr>
          <w:rFonts w:ascii="Times New Roman" w:hAnsi="Times New Roman" w:cs="Times New Roman"/>
          <w:sz w:val="28"/>
          <w:szCs w:val="28"/>
          <w:lang w:val="uk-UA"/>
        </w:rPr>
        <w:t>Загальний бюджет проекту – близько 15 млн. грн.</w:t>
      </w:r>
    </w:p>
    <w:p w:rsidR="005113CB" w:rsidRDefault="005113CB" w:rsidP="004C3BB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Завдяки перемозі в міському проекті «Бюджет участі 2018», за 1,5 млн. грн. ми побудували міні-футбольне поле зі штучним покриттям, що сприятиме залученню дітей до спорту та дасть можливість всім бажаючим, згідно графіку, грати в улюблену гру мільйонів. Ми встановили освітлення навколо футбольного поля.</w:t>
      </w:r>
    </w:p>
    <w:p w:rsidR="005113CB" w:rsidRDefault="005113CB" w:rsidP="00B82FEB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я добився асфальтування зрізаним асфальтом території школи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під»їздної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дороги до закладу, щоб діти «не місили багнюку»</w:t>
      </w:r>
      <w:r w:rsidR="00B82F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2FEB" w:rsidRDefault="00B82FEB" w:rsidP="004C3BBA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РОБОТА В МІСЬКІЙ РАДІ</w:t>
      </w:r>
    </w:p>
    <w:p w:rsidR="00B82FEB" w:rsidRPr="00B82FEB" w:rsidRDefault="00B82FEB" w:rsidP="00B82FEB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FEB">
        <w:rPr>
          <w:rFonts w:ascii="Times New Roman" w:hAnsi="Times New Roman" w:cs="Times New Roman"/>
          <w:sz w:val="28"/>
          <w:szCs w:val="28"/>
          <w:lang w:val="uk-UA"/>
        </w:rPr>
        <w:t>Постійно брав участь в засіданні постійної комісії із соціально-гуманітарних питань (25 разів із 32 засідань) та на сесіях міської ради (14 із 17 пленарних засідань), де завжди захищав інтереси житомирян.</w:t>
      </w:r>
    </w:p>
    <w:p w:rsidR="004C3BBA" w:rsidRPr="000C08D1" w:rsidRDefault="004C3BBA" w:rsidP="004C3BBA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08D1">
        <w:rPr>
          <w:rFonts w:ascii="Times New Roman" w:hAnsi="Times New Roman" w:cs="Times New Roman"/>
          <w:b/>
          <w:sz w:val="28"/>
          <w:szCs w:val="28"/>
          <w:lang w:val="uk-UA"/>
        </w:rPr>
        <w:t>РОБОТА В ОКРУЗІ</w:t>
      </w:r>
    </w:p>
    <w:p w:rsidR="00B82FEB" w:rsidRDefault="004C3BBA" w:rsidP="004C3BB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8D1">
        <w:rPr>
          <w:rFonts w:ascii="Times New Roman" w:hAnsi="Times New Roman" w:cs="Times New Roman"/>
          <w:sz w:val="28"/>
          <w:szCs w:val="28"/>
          <w:lang w:val="uk-UA"/>
        </w:rPr>
        <w:t>В минул</w:t>
      </w:r>
      <w:r w:rsidR="00B82FEB">
        <w:rPr>
          <w:rFonts w:ascii="Times New Roman" w:hAnsi="Times New Roman" w:cs="Times New Roman"/>
          <w:sz w:val="28"/>
          <w:szCs w:val="28"/>
          <w:lang w:val="uk-UA"/>
        </w:rPr>
        <w:t xml:space="preserve">ому році мною було проведено 10 </w:t>
      </w:r>
      <w:r w:rsidRPr="000C08D1">
        <w:rPr>
          <w:rFonts w:ascii="Times New Roman" w:hAnsi="Times New Roman" w:cs="Times New Roman"/>
          <w:sz w:val="28"/>
          <w:szCs w:val="28"/>
          <w:lang w:val="uk-UA"/>
        </w:rPr>
        <w:t>зустрічей в д</w:t>
      </w:r>
      <w:r w:rsidR="00B82FEB">
        <w:rPr>
          <w:rFonts w:ascii="Times New Roman" w:hAnsi="Times New Roman" w:cs="Times New Roman"/>
          <w:sz w:val="28"/>
          <w:szCs w:val="28"/>
          <w:lang w:val="uk-UA"/>
        </w:rPr>
        <w:t>ворах багатоповерхівок міста (частина</w:t>
      </w:r>
      <w:r w:rsidRPr="000C08D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82FEB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0C08D1">
        <w:rPr>
          <w:rFonts w:ascii="Times New Roman" w:hAnsi="Times New Roman" w:cs="Times New Roman"/>
          <w:sz w:val="28"/>
          <w:szCs w:val="28"/>
          <w:lang w:val="uk-UA"/>
        </w:rPr>
        <w:t xml:space="preserve">в окрузі). </w:t>
      </w:r>
    </w:p>
    <w:p w:rsidR="00BD2E3A" w:rsidRDefault="004C3BBA" w:rsidP="004C3BB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8D1">
        <w:rPr>
          <w:rFonts w:ascii="Times New Roman" w:hAnsi="Times New Roman" w:cs="Times New Roman"/>
          <w:sz w:val="28"/>
          <w:szCs w:val="28"/>
          <w:lang w:val="uk-UA"/>
        </w:rPr>
        <w:t>За резу</w:t>
      </w:r>
      <w:r w:rsidR="00BD2E3A">
        <w:rPr>
          <w:rFonts w:ascii="Times New Roman" w:hAnsi="Times New Roman" w:cs="Times New Roman"/>
          <w:sz w:val="28"/>
          <w:szCs w:val="28"/>
          <w:lang w:val="uk-UA"/>
        </w:rPr>
        <w:t>льтатами зустрічі з мешканцями та на їх звернення, я ініціював поточний ремонт асфальтно-бетонного покриття прибудинкових територій за такими адресами.</w:t>
      </w:r>
    </w:p>
    <w:tbl>
      <w:tblPr>
        <w:tblStyle w:val="a4"/>
        <w:tblW w:w="10740" w:type="dxa"/>
        <w:tblInd w:w="-851" w:type="dxa"/>
        <w:tblLook w:val="04A0" w:firstRow="1" w:lastRow="0" w:firstColumn="1" w:lastColumn="0" w:noHBand="0" w:noVBand="1"/>
      </w:tblPr>
      <w:tblGrid>
        <w:gridCol w:w="3190"/>
        <w:gridCol w:w="3190"/>
        <w:gridCol w:w="4360"/>
      </w:tblGrid>
      <w:tr w:rsidR="00BD2E3A" w:rsidTr="00BD2E3A">
        <w:tc>
          <w:tcPr>
            <w:tcW w:w="3190" w:type="dxa"/>
          </w:tcPr>
          <w:p w:rsidR="00BD2E3A" w:rsidRDefault="00BD2E3A" w:rsidP="004C3B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І.Мазепи, 139</w:t>
            </w:r>
          </w:p>
        </w:tc>
        <w:tc>
          <w:tcPr>
            <w:tcW w:w="3190" w:type="dxa"/>
          </w:tcPr>
          <w:p w:rsidR="00BD2E3A" w:rsidRDefault="00BD2E3A" w:rsidP="00BD2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198 002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4360" w:type="dxa"/>
          </w:tcPr>
          <w:p w:rsidR="00BD2E3A" w:rsidRDefault="00BD2E3A" w:rsidP="004C3B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Поточний ремонт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асфальто-бетонного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покриття</w:t>
            </w:r>
          </w:p>
        </w:tc>
      </w:tr>
      <w:tr w:rsidR="00BD2E3A" w:rsidTr="00BD2E3A">
        <w:tc>
          <w:tcPr>
            <w:tcW w:w="3190" w:type="dxa"/>
          </w:tcPr>
          <w:p w:rsidR="00BD2E3A" w:rsidRDefault="00BD2E3A" w:rsidP="004C3B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М.Грушевського, 78</w:t>
            </w:r>
          </w:p>
        </w:tc>
        <w:tc>
          <w:tcPr>
            <w:tcW w:w="3190" w:type="dxa"/>
          </w:tcPr>
          <w:p w:rsidR="00BD2E3A" w:rsidRDefault="00BD2E3A" w:rsidP="00BD2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49 500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4360" w:type="dxa"/>
          </w:tcPr>
          <w:p w:rsidR="00BD2E3A" w:rsidRDefault="00125298" w:rsidP="004C3B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Поточний ремонт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асфальто-бетонного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покриття</w:t>
            </w:r>
          </w:p>
        </w:tc>
      </w:tr>
      <w:tr w:rsidR="00BD2E3A" w:rsidTr="00BD2E3A">
        <w:tc>
          <w:tcPr>
            <w:tcW w:w="3190" w:type="dxa"/>
          </w:tcPr>
          <w:p w:rsidR="00BD2E3A" w:rsidRDefault="00BD2E3A" w:rsidP="004C3B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В.Бердичівська, 66/30</w:t>
            </w:r>
          </w:p>
        </w:tc>
        <w:tc>
          <w:tcPr>
            <w:tcW w:w="3190" w:type="dxa"/>
          </w:tcPr>
          <w:p w:rsidR="00BD2E3A" w:rsidRDefault="00BD2E3A" w:rsidP="00BD2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150 000 грн.</w:t>
            </w:r>
          </w:p>
        </w:tc>
        <w:tc>
          <w:tcPr>
            <w:tcW w:w="4360" w:type="dxa"/>
          </w:tcPr>
          <w:p w:rsidR="00BD2E3A" w:rsidRDefault="00125298" w:rsidP="004C3B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Поточний ремонт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асфальто-бетонного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покриття</w:t>
            </w:r>
          </w:p>
        </w:tc>
      </w:tr>
    </w:tbl>
    <w:p w:rsidR="00BD2E3A" w:rsidRDefault="00BD2E3A" w:rsidP="001252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3BBA" w:rsidRDefault="00125298" w:rsidP="004C3BB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23</w:t>
      </w:r>
      <w:r w:rsidR="004C3BBA" w:rsidRPr="000C08D1">
        <w:rPr>
          <w:rFonts w:ascii="Times New Roman" w:hAnsi="Times New Roman" w:cs="Times New Roman"/>
          <w:sz w:val="28"/>
          <w:szCs w:val="28"/>
          <w:lang w:val="uk-UA"/>
        </w:rPr>
        <w:t xml:space="preserve"> житомирян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мною </w:t>
      </w:r>
      <w:r w:rsidR="004C3BBA" w:rsidRPr="000C08D1">
        <w:rPr>
          <w:rFonts w:ascii="Times New Roman" w:hAnsi="Times New Roman" w:cs="Times New Roman"/>
          <w:sz w:val="28"/>
          <w:szCs w:val="28"/>
          <w:lang w:val="uk-UA"/>
        </w:rPr>
        <w:t>бу</w:t>
      </w:r>
      <w:r w:rsidR="004C3BBA">
        <w:rPr>
          <w:rFonts w:ascii="Times New Roman" w:hAnsi="Times New Roman" w:cs="Times New Roman"/>
          <w:sz w:val="28"/>
          <w:szCs w:val="28"/>
          <w:lang w:val="uk-UA"/>
        </w:rPr>
        <w:t>ла виділена матеріальна допомога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(депутатські кошти)</w:t>
      </w:r>
      <w:r w:rsidR="004C3BBA" w:rsidRPr="000C08D1">
        <w:rPr>
          <w:rFonts w:ascii="Times New Roman" w:hAnsi="Times New Roman" w:cs="Times New Roman"/>
          <w:sz w:val="28"/>
          <w:szCs w:val="28"/>
          <w:lang w:val="uk-UA"/>
        </w:rPr>
        <w:t xml:space="preserve"> для лікува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 та оперативного втручання (12</w:t>
      </w:r>
      <w:r w:rsidR="004C3BBA" w:rsidRPr="000C08D1">
        <w:rPr>
          <w:rFonts w:ascii="Times New Roman" w:hAnsi="Times New Roman" w:cs="Times New Roman"/>
          <w:sz w:val="28"/>
          <w:szCs w:val="28"/>
          <w:lang w:val="uk-UA"/>
        </w:rPr>
        <w:t xml:space="preserve"> – з округу).</w:t>
      </w:r>
    </w:p>
    <w:p w:rsidR="00125298" w:rsidRDefault="00125298" w:rsidP="00125298">
      <w:pPr>
        <w:ind w:left="-851" w:right="42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2529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Кошти на потреби виборчого округу</w:t>
      </w:r>
    </w:p>
    <w:tbl>
      <w:tblPr>
        <w:tblStyle w:val="a4"/>
        <w:tblW w:w="15224" w:type="dxa"/>
        <w:tblInd w:w="-1452" w:type="dxa"/>
        <w:tblLook w:val="04A0" w:firstRow="1" w:lastRow="0" w:firstColumn="1" w:lastColumn="0" w:noHBand="0" w:noVBand="1"/>
      </w:tblPr>
      <w:tblGrid>
        <w:gridCol w:w="15002"/>
        <w:gridCol w:w="222"/>
      </w:tblGrid>
      <w:tr w:rsidR="00125298" w:rsidTr="00125298">
        <w:tc>
          <w:tcPr>
            <w:tcW w:w="15002" w:type="dxa"/>
          </w:tcPr>
          <w:tbl>
            <w:tblPr>
              <w:tblpPr w:leftFromText="180" w:rightFromText="180" w:vertAnchor="text"/>
              <w:tblW w:w="114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96"/>
              <w:gridCol w:w="1086"/>
            </w:tblGrid>
            <w:tr w:rsidR="00125298" w:rsidRPr="00125298" w:rsidTr="00125298">
              <w:trPr>
                <w:trHeight w:val="720"/>
              </w:trPr>
              <w:tc>
                <w:tcPr>
                  <w:tcW w:w="10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98" w:rsidRPr="00125298" w:rsidRDefault="00125298" w:rsidP="00125298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1252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придбання охоронної сигналізації ліфтового відділення в під'їздах будинку з а адресою: </w:t>
                  </w:r>
                  <w:r w:rsidRPr="0012529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uk-UA" w:eastAsia="ru-RU"/>
                    </w:rPr>
                    <w:t>вул. Грушевського,75/114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98" w:rsidRPr="00125298" w:rsidRDefault="00125298" w:rsidP="00125298">
                  <w:pPr>
                    <w:spacing w:before="100" w:beforeAutospacing="1" w:after="0" w:line="240" w:lineRule="auto"/>
                    <w:ind w:right="31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7</w:t>
                  </w:r>
                  <w:r w:rsidRPr="001252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500</w:t>
                  </w:r>
                </w:p>
              </w:tc>
            </w:tr>
            <w:tr w:rsidR="00125298" w:rsidRPr="00125298" w:rsidTr="00125298">
              <w:trPr>
                <w:trHeight w:val="1035"/>
              </w:trPr>
              <w:tc>
                <w:tcPr>
                  <w:tcW w:w="10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98" w:rsidRPr="00125298" w:rsidRDefault="00125298" w:rsidP="00125298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9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uk-UA" w:eastAsia="ru-RU"/>
                    </w:rPr>
                    <w:t>ПП «ВЖРЕП №8»:</w:t>
                  </w:r>
                  <w:r w:rsidRPr="001252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придбання фарби для фарбування квіткового паркану будинку за адресою: вул. Київська/69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98" w:rsidRPr="00125298" w:rsidRDefault="00125298" w:rsidP="0012529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2000</w:t>
                  </w:r>
                </w:p>
              </w:tc>
            </w:tr>
            <w:tr w:rsidR="00125298" w:rsidRPr="00125298" w:rsidTr="00125298">
              <w:tc>
                <w:tcPr>
                  <w:tcW w:w="10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98" w:rsidRPr="00125298" w:rsidRDefault="00125298" w:rsidP="0012529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ОСББ "Грушевськог,78": </w:t>
                  </w:r>
                  <w:r w:rsidRPr="001252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придбання </w:t>
                  </w:r>
                  <w:proofErr w:type="gramStart"/>
                  <w:r w:rsidRPr="001252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матер</w:t>
                  </w:r>
                  <w:proofErr w:type="gramEnd"/>
                  <w:r w:rsidRPr="001252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іалів для поточного ремонту інженерних мереж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98" w:rsidRPr="00125298" w:rsidRDefault="00125298" w:rsidP="0012529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5 000</w:t>
                  </w:r>
                </w:p>
              </w:tc>
            </w:tr>
            <w:tr w:rsidR="00125298" w:rsidRPr="00125298" w:rsidTr="00125298">
              <w:trPr>
                <w:trHeight w:val="696"/>
              </w:trPr>
              <w:tc>
                <w:tcPr>
                  <w:tcW w:w="10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98" w:rsidRPr="00125298" w:rsidRDefault="00125298" w:rsidP="0012529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52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Всеукраїнське</w:t>
                  </w:r>
                  <w:proofErr w:type="spellEnd"/>
                  <w:r w:rsidRPr="001252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1252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об'єднання</w:t>
                  </w:r>
                  <w:proofErr w:type="spellEnd"/>
                  <w:r w:rsidRPr="001252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1252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ветеранів</w:t>
                  </w:r>
                  <w:proofErr w:type="spellEnd"/>
                  <w:r w:rsidRPr="001252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: </w:t>
                  </w:r>
                  <w:r w:rsidRPr="001252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придбання подарункових наборі</w:t>
                  </w:r>
                  <w:proofErr w:type="gramStart"/>
                  <w:r w:rsidRPr="001252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в</w:t>
                  </w:r>
                  <w:proofErr w:type="gramEnd"/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98" w:rsidRPr="00125298" w:rsidRDefault="00125298" w:rsidP="0012529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1 500</w:t>
                  </w:r>
                </w:p>
              </w:tc>
            </w:tr>
            <w:tr w:rsidR="00125298" w:rsidRPr="00125298" w:rsidTr="00125298">
              <w:trPr>
                <w:trHeight w:val="638"/>
              </w:trPr>
              <w:tc>
                <w:tcPr>
                  <w:tcW w:w="10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98" w:rsidRPr="00125298" w:rsidRDefault="00125298" w:rsidP="0012529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ОСББ «Михайла Грушевського 105а» придбання дитячого майданчика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98" w:rsidRPr="00125298" w:rsidRDefault="00125298" w:rsidP="0012529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50000</w:t>
                  </w:r>
                </w:p>
              </w:tc>
            </w:tr>
            <w:tr w:rsidR="00125298" w:rsidRPr="00125298" w:rsidTr="00125298">
              <w:trPr>
                <w:trHeight w:val="638"/>
              </w:trPr>
              <w:tc>
                <w:tcPr>
                  <w:tcW w:w="10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98" w:rsidRPr="00125298" w:rsidRDefault="00125298" w:rsidP="0012529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Придбання </w:t>
                  </w:r>
                  <w:proofErr w:type="spellStart"/>
                  <w:r w:rsidRPr="001252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світлодіодних</w:t>
                  </w:r>
                  <w:proofErr w:type="spellEnd"/>
                  <w:r w:rsidRPr="001252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світильників для встановлення на фасаді будинку: вул. Київська,69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98" w:rsidRPr="00125298" w:rsidRDefault="00125298" w:rsidP="0012529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2000</w:t>
                  </w:r>
                </w:p>
              </w:tc>
            </w:tr>
            <w:tr w:rsidR="00125298" w:rsidRPr="00125298" w:rsidTr="00125298">
              <w:trPr>
                <w:trHeight w:val="638"/>
              </w:trPr>
              <w:tc>
                <w:tcPr>
                  <w:tcW w:w="10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98" w:rsidRPr="00125298" w:rsidRDefault="00125298" w:rsidP="0012529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Придбання матеріалів для квіткового паркану за адресою: вул. І. Мазепи,100 та вул. Східна,81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5298" w:rsidRPr="00125298" w:rsidRDefault="00125298" w:rsidP="0012529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2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5000</w:t>
                  </w:r>
                </w:p>
              </w:tc>
            </w:tr>
            <w:tr w:rsidR="00125298" w:rsidRPr="00125298" w:rsidTr="00125298">
              <w:trPr>
                <w:trHeight w:val="638"/>
              </w:trPr>
              <w:tc>
                <w:tcPr>
                  <w:tcW w:w="10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5298" w:rsidRPr="00125298" w:rsidRDefault="00125298" w:rsidP="0012529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21017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val="uk-UA" w:eastAsia="ru-RU"/>
                    </w:rPr>
                    <w:t xml:space="preserve">Звертаю увагу, що деякі роботи, у зв’язку з карантином, буде </w:t>
                  </w:r>
                  <w:r w:rsidR="00210172" w:rsidRPr="0021017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val="uk-UA" w:eastAsia="ru-RU"/>
                    </w:rPr>
                    <w:t>проведено влітку 2020 р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5298" w:rsidRPr="00125298" w:rsidRDefault="00125298" w:rsidP="0012529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25298" w:rsidRDefault="00125298" w:rsidP="0012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22" w:type="dxa"/>
          </w:tcPr>
          <w:p w:rsidR="00125298" w:rsidRDefault="00125298" w:rsidP="0012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</w:tbl>
    <w:p w:rsidR="00125298" w:rsidRPr="00125298" w:rsidRDefault="00125298" w:rsidP="00125298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C3BBA" w:rsidRPr="000C08D1" w:rsidRDefault="004C3BBA" w:rsidP="004C3BBA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08D1">
        <w:rPr>
          <w:rFonts w:ascii="Times New Roman" w:hAnsi="Times New Roman" w:cs="Times New Roman"/>
          <w:b/>
          <w:sz w:val="28"/>
          <w:szCs w:val="28"/>
          <w:lang w:val="uk-UA"/>
        </w:rPr>
        <w:t>РОБОТА ГРОМАДСЬКОЇ ПРИЙМАЛЬНІ</w:t>
      </w:r>
    </w:p>
    <w:p w:rsidR="004C3BBA" w:rsidRPr="000C08D1" w:rsidRDefault="004C3BBA" w:rsidP="004C3BB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8D1">
        <w:rPr>
          <w:rFonts w:ascii="Times New Roman" w:hAnsi="Times New Roman" w:cs="Times New Roman"/>
          <w:sz w:val="28"/>
          <w:szCs w:val="28"/>
          <w:lang w:val="uk-UA"/>
        </w:rPr>
        <w:t>За звітний період до мене на о</w:t>
      </w:r>
      <w:r w:rsidR="00210172">
        <w:rPr>
          <w:rFonts w:ascii="Times New Roman" w:hAnsi="Times New Roman" w:cs="Times New Roman"/>
          <w:sz w:val="28"/>
          <w:szCs w:val="28"/>
          <w:lang w:val="uk-UA"/>
        </w:rPr>
        <w:t>собистому прийомі звернулося 69</w:t>
      </w:r>
      <w:r w:rsidRPr="000C08D1">
        <w:rPr>
          <w:rFonts w:ascii="Times New Roman" w:hAnsi="Times New Roman" w:cs="Times New Roman"/>
          <w:sz w:val="28"/>
          <w:szCs w:val="28"/>
          <w:lang w:val="uk-UA"/>
        </w:rPr>
        <w:t xml:space="preserve"> мешканців міста. Як і раніше, 80% таких звернень успішно вирішуються</w:t>
      </w:r>
      <w:r w:rsidR="00210172">
        <w:rPr>
          <w:rFonts w:ascii="Times New Roman" w:hAnsi="Times New Roman" w:cs="Times New Roman"/>
          <w:sz w:val="28"/>
          <w:szCs w:val="28"/>
          <w:lang w:val="uk-UA"/>
        </w:rPr>
        <w:t>. Мною було зареєстровано  37</w:t>
      </w:r>
      <w:r w:rsidRPr="000C08D1">
        <w:rPr>
          <w:rFonts w:ascii="Times New Roman" w:hAnsi="Times New Roman" w:cs="Times New Roman"/>
          <w:sz w:val="28"/>
          <w:szCs w:val="28"/>
          <w:lang w:val="uk-UA"/>
        </w:rPr>
        <w:t xml:space="preserve"> депутатських звернень до чиновників різного рівня, для вирішення проблем житомирян.</w:t>
      </w:r>
    </w:p>
    <w:p w:rsidR="004C3BBA" w:rsidRPr="00210172" w:rsidRDefault="004C3BBA" w:rsidP="004C3BBA">
      <w:pPr>
        <w:spacing w:before="100" w:beforeAutospacing="1" w:after="100" w:afterAutospacing="1" w:line="240" w:lineRule="auto"/>
        <w:ind w:left="-993"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1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101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 повагою, Ваш депутат міської ради, освітянин, </w:t>
      </w:r>
    </w:p>
    <w:p w:rsidR="004C3BBA" w:rsidRPr="00210172" w:rsidRDefault="004C3BBA" w:rsidP="004C3BBA">
      <w:pPr>
        <w:spacing w:before="100" w:beforeAutospacing="1" w:after="100" w:afterAutospacing="1" w:line="240" w:lineRule="auto"/>
        <w:ind w:left="-993"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101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 обласної організації </w:t>
      </w:r>
    </w:p>
    <w:p w:rsidR="004C3BBA" w:rsidRPr="00210172" w:rsidRDefault="004C3BBA" w:rsidP="004C3BBA">
      <w:pPr>
        <w:spacing w:before="100" w:beforeAutospacing="1" w:after="100" w:afterAutospacing="1" w:line="240" w:lineRule="auto"/>
        <w:ind w:left="-993"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101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політичної партії «Громадянська позиція»                               Олександр Величко</w:t>
      </w:r>
    </w:p>
    <w:p w:rsidR="004C3BBA" w:rsidRPr="000C08D1" w:rsidRDefault="004C3BBA" w:rsidP="004C3BBA">
      <w:pPr>
        <w:rPr>
          <w:rFonts w:ascii="Times New Roman" w:hAnsi="Times New Roman" w:cs="Times New Roman"/>
          <w:sz w:val="28"/>
          <w:szCs w:val="28"/>
        </w:rPr>
      </w:pPr>
    </w:p>
    <w:p w:rsidR="004C3BBA" w:rsidRPr="000C08D1" w:rsidRDefault="004C3BBA" w:rsidP="004C3BBA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3BBA" w:rsidRPr="000C08D1" w:rsidRDefault="004C3BBA" w:rsidP="004C3BBA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6207" w:rsidRPr="004C3BBA" w:rsidRDefault="00066207">
      <w:pPr>
        <w:rPr>
          <w:lang w:val="uk-UA"/>
        </w:rPr>
      </w:pPr>
    </w:p>
    <w:sectPr w:rsidR="00066207" w:rsidRPr="004C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96834"/>
    <w:multiLevelType w:val="hybridMultilevel"/>
    <w:tmpl w:val="C368F39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BA"/>
    <w:rsid w:val="000221CB"/>
    <w:rsid w:val="00066207"/>
    <w:rsid w:val="00086C44"/>
    <w:rsid w:val="000A31F1"/>
    <w:rsid w:val="00125298"/>
    <w:rsid w:val="001A39C6"/>
    <w:rsid w:val="001D6595"/>
    <w:rsid w:val="00210172"/>
    <w:rsid w:val="00216595"/>
    <w:rsid w:val="00300026"/>
    <w:rsid w:val="00480866"/>
    <w:rsid w:val="004C3BBA"/>
    <w:rsid w:val="005113CB"/>
    <w:rsid w:val="00550D1F"/>
    <w:rsid w:val="00616C9A"/>
    <w:rsid w:val="008D37DB"/>
    <w:rsid w:val="00976E76"/>
    <w:rsid w:val="00A14B65"/>
    <w:rsid w:val="00A445CE"/>
    <w:rsid w:val="00A61E7A"/>
    <w:rsid w:val="00AB3C62"/>
    <w:rsid w:val="00B71FA3"/>
    <w:rsid w:val="00B82FEB"/>
    <w:rsid w:val="00BB427A"/>
    <w:rsid w:val="00BD2E3A"/>
    <w:rsid w:val="00BE0798"/>
    <w:rsid w:val="00BF024C"/>
    <w:rsid w:val="00D7428A"/>
    <w:rsid w:val="00D8033D"/>
    <w:rsid w:val="00F276F7"/>
    <w:rsid w:val="00FE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BBA"/>
    <w:pPr>
      <w:ind w:left="720"/>
      <w:contextualSpacing/>
    </w:pPr>
  </w:style>
  <w:style w:type="table" w:styleId="a4">
    <w:name w:val="Table Grid"/>
    <w:basedOn w:val="a1"/>
    <w:uiPriority w:val="59"/>
    <w:rsid w:val="00550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fmc1">
    <w:name w:val="xfmc1"/>
    <w:basedOn w:val="a"/>
    <w:rsid w:val="0048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BBA"/>
    <w:pPr>
      <w:ind w:left="720"/>
      <w:contextualSpacing/>
    </w:pPr>
  </w:style>
  <w:style w:type="table" w:styleId="a4">
    <w:name w:val="Table Grid"/>
    <w:basedOn w:val="a1"/>
    <w:uiPriority w:val="59"/>
    <w:rsid w:val="00550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fmc1">
    <w:name w:val="xfmc1"/>
    <w:basedOn w:val="a"/>
    <w:rsid w:val="0048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юзр</dc:creator>
  <cp:lastModifiedBy>юзр</cp:lastModifiedBy>
  <cp:revision>1</cp:revision>
  <dcterms:created xsi:type="dcterms:W3CDTF">2020-05-22T08:31:00Z</dcterms:created>
  <dcterms:modified xsi:type="dcterms:W3CDTF">2020-05-22T10:39:00Z</dcterms:modified>
</cp:coreProperties>
</file>