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897BB9" w:rsidRPr="00D8154F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ПРОТОКОЛ №</w:t>
      </w:r>
      <w:r w:rsidR="00877338">
        <w:rPr>
          <w:b/>
          <w:szCs w:val="28"/>
        </w:rPr>
        <w:t xml:space="preserve"> 1</w:t>
      </w: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A70A50" w:rsidRDefault="00897BB9" w:rsidP="00897BB9">
      <w:pPr>
        <w:jc w:val="center"/>
        <w:rPr>
          <w:b/>
          <w:sz w:val="16"/>
          <w:szCs w:val="16"/>
        </w:rPr>
      </w:pPr>
    </w:p>
    <w:p w:rsidR="00897BB9" w:rsidRDefault="00877338" w:rsidP="00897BB9">
      <w:pPr>
        <w:rPr>
          <w:szCs w:val="28"/>
        </w:rPr>
      </w:pPr>
      <w:r>
        <w:rPr>
          <w:szCs w:val="28"/>
          <w:lang w:val="ru-RU"/>
        </w:rPr>
        <w:t>28.01.2021</w:t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897BB9">
        <w:rPr>
          <w:szCs w:val="28"/>
        </w:rPr>
        <w:t>м. Житомир</w:t>
      </w:r>
    </w:p>
    <w:p w:rsidR="00287DDD" w:rsidRPr="00A70A50" w:rsidRDefault="00287DDD" w:rsidP="00897BB9">
      <w:pPr>
        <w:rPr>
          <w:sz w:val="16"/>
          <w:szCs w:val="16"/>
        </w:rPr>
      </w:pPr>
    </w:p>
    <w:p w:rsidR="00287DDD" w:rsidRPr="00613A70" w:rsidRDefault="00287DDD" w:rsidP="00287DDD">
      <w:pPr>
        <w:rPr>
          <w:szCs w:val="28"/>
        </w:rPr>
      </w:pPr>
      <w:r w:rsidRPr="00B432B2">
        <w:rPr>
          <w:b/>
          <w:szCs w:val="28"/>
        </w:rPr>
        <w:t>Голова комісії</w:t>
      </w:r>
      <w:r>
        <w:rPr>
          <w:szCs w:val="28"/>
        </w:rPr>
        <w:t>: Кондратюк С.М.</w:t>
      </w:r>
    </w:p>
    <w:p w:rsidR="00287DDD" w:rsidRPr="00613A70" w:rsidRDefault="00287DDD" w:rsidP="00287DDD">
      <w:pPr>
        <w:rPr>
          <w:szCs w:val="28"/>
        </w:rPr>
      </w:pPr>
      <w:r w:rsidRPr="00B432B2">
        <w:rPr>
          <w:b/>
          <w:szCs w:val="28"/>
        </w:rPr>
        <w:t>Секретар комісії</w:t>
      </w:r>
      <w:r>
        <w:rPr>
          <w:szCs w:val="28"/>
        </w:rPr>
        <w:t>: Сидун Н.І.</w:t>
      </w:r>
    </w:p>
    <w:p w:rsidR="00897BB9" w:rsidRDefault="00287DDD" w:rsidP="00287DDD">
      <w:pPr>
        <w:rPr>
          <w:szCs w:val="28"/>
        </w:rPr>
      </w:pPr>
      <w:r w:rsidRPr="00B432B2">
        <w:rPr>
          <w:b/>
          <w:szCs w:val="28"/>
        </w:rPr>
        <w:t>Присутні</w:t>
      </w:r>
      <w:r>
        <w:rPr>
          <w:szCs w:val="28"/>
        </w:rPr>
        <w:t xml:space="preserve"> члени комісії</w:t>
      </w:r>
      <w:r w:rsidR="00277F0C">
        <w:rPr>
          <w:szCs w:val="28"/>
        </w:rPr>
        <w:t>:</w:t>
      </w:r>
      <w:r w:rsidR="00E36169">
        <w:rPr>
          <w:szCs w:val="28"/>
        </w:rPr>
        <w:t xml:space="preserve"> </w:t>
      </w:r>
      <w:r w:rsidR="00D471CE">
        <w:rPr>
          <w:szCs w:val="28"/>
        </w:rPr>
        <w:t xml:space="preserve">Юрченко О.І., </w:t>
      </w:r>
      <w:r w:rsidR="00897BB9">
        <w:rPr>
          <w:szCs w:val="28"/>
        </w:rPr>
        <w:t xml:space="preserve">Герасимчук Т.В., </w:t>
      </w:r>
      <w:r w:rsidR="00897BB9" w:rsidRPr="00FB66B6">
        <w:rPr>
          <w:szCs w:val="28"/>
        </w:rPr>
        <w:t xml:space="preserve"> </w:t>
      </w:r>
      <w:r w:rsidR="00D471CE">
        <w:rPr>
          <w:szCs w:val="28"/>
        </w:rPr>
        <w:t xml:space="preserve">Кукса М.А., </w:t>
      </w:r>
      <w:proofErr w:type="spellStart"/>
      <w:r w:rsidR="00E36169">
        <w:rPr>
          <w:szCs w:val="28"/>
        </w:rPr>
        <w:t>Бібла</w:t>
      </w:r>
      <w:proofErr w:type="spellEnd"/>
      <w:r w:rsidR="00E36169">
        <w:rPr>
          <w:szCs w:val="28"/>
        </w:rPr>
        <w:t xml:space="preserve"> О.В., </w:t>
      </w:r>
      <w:r>
        <w:rPr>
          <w:szCs w:val="28"/>
        </w:rPr>
        <w:t>Панасюк Ю.О.,</w:t>
      </w:r>
      <w:r w:rsidR="007A4E44">
        <w:rPr>
          <w:szCs w:val="28"/>
        </w:rPr>
        <w:t xml:space="preserve"> </w:t>
      </w:r>
      <w:proofErr w:type="spellStart"/>
      <w:r w:rsidR="00E36169">
        <w:rPr>
          <w:szCs w:val="28"/>
        </w:rPr>
        <w:t>Скальський</w:t>
      </w:r>
      <w:proofErr w:type="spellEnd"/>
      <w:r w:rsidR="00E36169">
        <w:rPr>
          <w:szCs w:val="28"/>
        </w:rPr>
        <w:t xml:space="preserve"> О.Ф</w:t>
      </w:r>
      <w:r w:rsidR="00212BEA">
        <w:rPr>
          <w:szCs w:val="28"/>
        </w:rPr>
        <w:t>.</w:t>
      </w:r>
      <w:r w:rsidR="00277F0C">
        <w:rPr>
          <w:szCs w:val="28"/>
        </w:rPr>
        <w:t>,</w:t>
      </w:r>
      <w:r w:rsidR="00277F0C" w:rsidRPr="00277F0C">
        <w:rPr>
          <w:szCs w:val="28"/>
        </w:rPr>
        <w:t xml:space="preserve"> </w:t>
      </w:r>
      <w:r w:rsidR="00277F0C">
        <w:rPr>
          <w:szCs w:val="28"/>
        </w:rPr>
        <w:t>Сівко І.В., Дідківська Н.М.</w:t>
      </w:r>
    </w:p>
    <w:p w:rsidR="00B432B2" w:rsidRDefault="00B432B2" w:rsidP="00287DDD">
      <w:pPr>
        <w:rPr>
          <w:szCs w:val="28"/>
        </w:rPr>
      </w:pPr>
      <w:r w:rsidRPr="00B432B2">
        <w:rPr>
          <w:b/>
          <w:szCs w:val="28"/>
        </w:rPr>
        <w:t>Відсутні</w:t>
      </w:r>
      <w:r>
        <w:rPr>
          <w:szCs w:val="28"/>
        </w:rPr>
        <w:t xml:space="preserve"> члени комісії:.</w:t>
      </w:r>
      <w:r w:rsidR="00877338" w:rsidRPr="00877338">
        <w:rPr>
          <w:szCs w:val="28"/>
        </w:rPr>
        <w:t xml:space="preserve"> </w:t>
      </w:r>
      <w:r w:rsidR="002F18DF">
        <w:rPr>
          <w:szCs w:val="28"/>
        </w:rPr>
        <w:t xml:space="preserve">Поліщук І.О., </w:t>
      </w:r>
      <w:r w:rsidR="00877338">
        <w:rPr>
          <w:szCs w:val="28"/>
        </w:rPr>
        <w:t>Сидун Н.І.</w:t>
      </w:r>
    </w:p>
    <w:p w:rsidR="00897BB9" w:rsidRDefault="00897BB9" w:rsidP="00287DDD">
      <w:pPr>
        <w:rPr>
          <w:szCs w:val="28"/>
        </w:rPr>
      </w:pPr>
      <w:r>
        <w:rPr>
          <w:szCs w:val="28"/>
        </w:rPr>
        <w:t xml:space="preserve">Запрошені: </w:t>
      </w:r>
      <w:proofErr w:type="spellStart"/>
      <w:r w:rsidR="00CA3F2A">
        <w:rPr>
          <w:szCs w:val="28"/>
        </w:rPr>
        <w:t>Каленська</w:t>
      </w:r>
      <w:proofErr w:type="spellEnd"/>
      <w:r w:rsidR="00CA3F2A">
        <w:rPr>
          <w:szCs w:val="28"/>
        </w:rPr>
        <w:t xml:space="preserve"> В.І.</w:t>
      </w: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Порядок денний</w:t>
      </w:r>
    </w:p>
    <w:p w:rsidR="00897BB9" w:rsidRPr="00A70A50" w:rsidRDefault="00897BB9" w:rsidP="00897BB9">
      <w:pPr>
        <w:jc w:val="left"/>
        <w:rPr>
          <w:b/>
          <w:szCs w:val="28"/>
        </w:rPr>
      </w:pPr>
    </w:p>
    <w:p w:rsidR="00E57F16" w:rsidRDefault="00B757DC" w:rsidP="00B757DC">
      <w:pPr>
        <w:pStyle w:val="a3"/>
        <w:ind w:firstLine="0"/>
        <w:rPr>
          <w:szCs w:val="28"/>
          <w:lang w:val="ru-RU"/>
        </w:rPr>
      </w:pPr>
      <w:r>
        <w:rPr>
          <w:szCs w:val="28"/>
          <w:lang w:val="ru-RU"/>
        </w:rPr>
        <w:t>1.</w:t>
      </w:r>
      <w:r w:rsidR="00E64E1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="00814543">
        <w:rPr>
          <w:szCs w:val="28"/>
          <w:lang w:val="ru-RU"/>
        </w:rPr>
        <w:t xml:space="preserve"> </w:t>
      </w:r>
      <w:r>
        <w:rPr>
          <w:szCs w:val="28"/>
        </w:rPr>
        <w:t>Про включення жилого приміщення до числа службових</w:t>
      </w:r>
      <w:r>
        <w:rPr>
          <w:szCs w:val="28"/>
          <w:lang w:val="ru-RU"/>
        </w:rPr>
        <w:t>.</w:t>
      </w:r>
    </w:p>
    <w:p w:rsidR="00DB44A2" w:rsidRDefault="00DB44A2" w:rsidP="00B757DC">
      <w:pPr>
        <w:pStyle w:val="a3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 w:rsidR="00E64E10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Надання </w:t>
      </w:r>
      <w:proofErr w:type="spellStart"/>
      <w:r>
        <w:rPr>
          <w:szCs w:val="28"/>
          <w:lang w:val="ru-RU"/>
        </w:rPr>
        <w:t>жил</w:t>
      </w:r>
      <w:r w:rsidR="00DC59A7">
        <w:rPr>
          <w:szCs w:val="28"/>
          <w:lang w:val="ru-RU"/>
        </w:rPr>
        <w:t>их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приміщен</w:t>
      </w:r>
      <w:r w:rsidR="00DC59A7">
        <w:rPr>
          <w:szCs w:val="28"/>
          <w:lang w:val="ru-RU"/>
        </w:rPr>
        <w:t>ь</w:t>
      </w:r>
      <w:proofErr w:type="spellEnd"/>
      <w:r>
        <w:rPr>
          <w:szCs w:val="28"/>
          <w:lang w:val="ru-RU"/>
        </w:rPr>
        <w:t xml:space="preserve"> громадян</w:t>
      </w:r>
      <w:r w:rsidR="00DC59A7">
        <w:rPr>
          <w:szCs w:val="28"/>
          <w:lang w:val="ru-RU"/>
        </w:rPr>
        <w:t>ам</w:t>
      </w:r>
      <w:r>
        <w:rPr>
          <w:szCs w:val="28"/>
          <w:lang w:val="ru-RU"/>
        </w:rPr>
        <w:t>.</w:t>
      </w:r>
    </w:p>
    <w:p w:rsidR="00E64E10" w:rsidRDefault="00E64E10" w:rsidP="00E64E10">
      <w:pPr>
        <w:tabs>
          <w:tab w:val="left" w:pos="709"/>
        </w:tabs>
        <w:ind w:firstLine="0"/>
        <w:rPr>
          <w:szCs w:val="28"/>
        </w:rPr>
      </w:pPr>
      <w:r>
        <w:rPr>
          <w:szCs w:val="28"/>
          <w:lang w:val="ru-RU"/>
        </w:rPr>
        <w:tab/>
        <w:t xml:space="preserve">3. </w:t>
      </w:r>
      <w:r w:rsidRPr="000B701E">
        <w:rPr>
          <w:szCs w:val="28"/>
        </w:rPr>
        <w:t>Про збереження</w:t>
      </w:r>
      <w:r>
        <w:rPr>
          <w:szCs w:val="28"/>
        </w:rPr>
        <w:t xml:space="preserve"> жилого приміщення за тимчасово </w:t>
      </w:r>
      <w:r w:rsidRPr="000B701E">
        <w:rPr>
          <w:szCs w:val="28"/>
        </w:rPr>
        <w:t>відсутніми громадянами.</w:t>
      </w:r>
    </w:p>
    <w:p w:rsidR="00B757DC" w:rsidRPr="00E64E10" w:rsidRDefault="00B757DC" w:rsidP="00B757DC">
      <w:pPr>
        <w:pStyle w:val="a3"/>
        <w:ind w:firstLine="0"/>
        <w:rPr>
          <w:szCs w:val="28"/>
        </w:rPr>
      </w:pPr>
    </w:p>
    <w:p w:rsidR="00425C93" w:rsidRDefault="009401BD" w:rsidP="00B757DC">
      <w:pPr>
        <w:ind w:firstLine="0"/>
        <w:rPr>
          <w:b/>
          <w:szCs w:val="28"/>
        </w:rPr>
      </w:pPr>
      <w:r>
        <w:rPr>
          <w:szCs w:val="28"/>
        </w:rPr>
        <w:tab/>
      </w:r>
      <w:r w:rsidR="00425C93" w:rsidRPr="00692756">
        <w:rPr>
          <w:b/>
          <w:szCs w:val="28"/>
        </w:rPr>
        <w:t>1. По першому питанню слухали представлені матеріали:</w:t>
      </w:r>
    </w:p>
    <w:p w:rsidR="004B53FC" w:rsidRDefault="00BD7F11" w:rsidP="004B53FC">
      <w:pPr>
        <w:ind w:firstLine="0"/>
      </w:pPr>
      <w:r>
        <w:rPr>
          <w:b/>
          <w:szCs w:val="28"/>
        </w:rPr>
        <w:tab/>
      </w:r>
      <w:r w:rsidR="00B757DC" w:rsidRPr="00BD7F11">
        <w:rPr>
          <w:szCs w:val="28"/>
        </w:rPr>
        <w:t>КЕВ м. Житомира</w:t>
      </w:r>
      <w:r w:rsidR="00B757DC">
        <w:rPr>
          <w:szCs w:val="28"/>
        </w:rPr>
        <w:t xml:space="preserve"> клопоче про затвердження рішення </w:t>
      </w:r>
      <w:r w:rsidR="00877338">
        <w:rPr>
          <w:szCs w:val="28"/>
        </w:rPr>
        <w:t xml:space="preserve"> заступника </w:t>
      </w:r>
      <w:r w:rsidR="00B757DC">
        <w:rPr>
          <w:szCs w:val="28"/>
        </w:rPr>
        <w:t xml:space="preserve">міністра оборони від </w:t>
      </w:r>
      <w:r w:rsidR="00877338">
        <w:rPr>
          <w:szCs w:val="28"/>
          <w:lang w:val="ru-RU"/>
        </w:rPr>
        <w:t>16.12</w:t>
      </w:r>
      <w:r w:rsidR="00B757DC">
        <w:rPr>
          <w:szCs w:val="28"/>
        </w:rPr>
        <w:t xml:space="preserve">.2020 № </w:t>
      </w:r>
      <w:r w:rsidR="00877338">
        <w:rPr>
          <w:szCs w:val="28"/>
        </w:rPr>
        <w:t>1944</w:t>
      </w:r>
      <w:r w:rsidR="00B757DC">
        <w:rPr>
          <w:szCs w:val="28"/>
        </w:rPr>
        <w:t>/</w:t>
      </w:r>
      <w:r w:rsidR="00B757DC">
        <w:rPr>
          <w:szCs w:val="28"/>
          <w:lang w:val="ru-RU"/>
        </w:rPr>
        <w:t>з</w:t>
      </w:r>
      <w:r w:rsidR="00B757DC">
        <w:rPr>
          <w:szCs w:val="28"/>
        </w:rPr>
        <w:t xml:space="preserve"> про включення до числа службових</w:t>
      </w:r>
      <w:r w:rsidR="00B757DC">
        <w:rPr>
          <w:szCs w:val="28"/>
          <w:lang w:val="ru-RU"/>
        </w:rPr>
        <w:t xml:space="preserve"> </w:t>
      </w:r>
      <w:r w:rsidR="004B53FC">
        <w:t>жилих приміщень Житомирського гарнізону:</w:t>
      </w:r>
    </w:p>
    <w:p w:rsidR="004B53FC" w:rsidRDefault="004B53FC" w:rsidP="004B53FC">
      <w:pPr>
        <w:ind w:firstLine="0"/>
        <w:rPr>
          <w:szCs w:val="28"/>
          <w:lang w:val="ru-RU"/>
        </w:rPr>
      </w:pPr>
      <w:r>
        <w:tab/>
      </w:r>
      <w:r>
        <w:rPr>
          <w:szCs w:val="28"/>
          <w:lang w:val="ru-RU"/>
        </w:rPr>
        <w:t>-</w:t>
      </w:r>
      <w:r>
        <w:rPr>
          <w:szCs w:val="28"/>
        </w:rPr>
        <w:t xml:space="preserve"> </w:t>
      </w:r>
      <w:r w:rsidR="00877338">
        <w:rPr>
          <w:szCs w:val="28"/>
        </w:rPr>
        <w:t>дво</w:t>
      </w:r>
      <w:r>
        <w:rPr>
          <w:szCs w:val="28"/>
        </w:rPr>
        <w:t xml:space="preserve">кімнатну квартиру № </w:t>
      </w:r>
      <w:r w:rsidR="00877338">
        <w:rPr>
          <w:szCs w:val="28"/>
          <w:lang w:val="ru-RU"/>
        </w:rPr>
        <w:t>4</w:t>
      </w:r>
      <w:r>
        <w:rPr>
          <w:szCs w:val="28"/>
        </w:rPr>
        <w:t xml:space="preserve">, жилою площею </w:t>
      </w:r>
      <w:r w:rsidR="00877338">
        <w:rPr>
          <w:szCs w:val="28"/>
        </w:rPr>
        <w:t>21,10</w:t>
      </w:r>
      <w:r>
        <w:rPr>
          <w:szCs w:val="28"/>
        </w:rPr>
        <w:t xml:space="preserve"> кв.м у будинку № </w:t>
      </w:r>
      <w:r w:rsidR="00877338">
        <w:rPr>
          <w:szCs w:val="28"/>
        </w:rPr>
        <w:t>2</w:t>
      </w:r>
      <w:r>
        <w:rPr>
          <w:szCs w:val="28"/>
        </w:rPr>
        <w:t xml:space="preserve"> по  вул. </w:t>
      </w:r>
      <w:r w:rsidR="00877338">
        <w:rPr>
          <w:szCs w:val="28"/>
        </w:rPr>
        <w:t>Чумацький шлях</w:t>
      </w:r>
      <w:r>
        <w:rPr>
          <w:szCs w:val="28"/>
          <w:lang w:val="ru-RU"/>
        </w:rPr>
        <w:t>;</w:t>
      </w:r>
    </w:p>
    <w:p w:rsidR="004B53FC" w:rsidRDefault="004B53FC" w:rsidP="004B53FC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ab/>
        <w:t xml:space="preserve">- </w:t>
      </w:r>
      <w:r w:rsidR="00877338">
        <w:rPr>
          <w:szCs w:val="28"/>
        </w:rPr>
        <w:t>одно</w:t>
      </w:r>
      <w:r>
        <w:rPr>
          <w:szCs w:val="28"/>
        </w:rPr>
        <w:t xml:space="preserve">кімнатну квартиру № </w:t>
      </w:r>
      <w:r w:rsidR="00877338">
        <w:rPr>
          <w:szCs w:val="28"/>
          <w:lang w:val="ru-RU"/>
        </w:rPr>
        <w:t>46</w:t>
      </w:r>
      <w:r>
        <w:rPr>
          <w:szCs w:val="28"/>
          <w:lang w:val="ru-RU"/>
        </w:rPr>
        <w:t xml:space="preserve">, </w:t>
      </w:r>
      <w:r>
        <w:rPr>
          <w:szCs w:val="28"/>
        </w:rPr>
        <w:t xml:space="preserve">жилою площею </w:t>
      </w:r>
      <w:r w:rsidR="00877338">
        <w:rPr>
          <w:szCs w:val="28"/>
        </w:rPr>
        <w:t>22,30</w:t>
      </w:r>
      <w:r>
        <w:rPr>
          <w:szCs w:val="28"/>
        </w:rPr>
        <w:t xml:space="preserve"> кв.м </w:t>
      </w:r>
      <w:r w:rsidR="00877338">
        <w:rPr>
          <w:szCs w:val="28"/>
        </w:rPr>
        <w:t xml:space="preserve">(коридор та кухня в загальному користуванні) </w:t>
      </w:r>
      <w:r>
        <w:rPr>
          <w:szCs w:val="28"/>
        </w:rPr>
        <w:t xml:space="preserve">у будинку № </w:t>
      </w:r>
      <w:r w:rsidR="00877338">
        <w:rPr>
          <w:szCs w:val="28"/>
        </w:rPr>
        <w:t xml:space="preserve">1/304 </w:t>
      </w:r>
      <w:r>
        <w:rPr>
          <w:szCs w:val="28"/>
        </w:rPr>
        <w:t xml:space="preserve"> </w:t>
      </w:r>
      <w:r w:rsidR="00877338">
        <w:rPr>
          <w:szCs w:val="28"/>
        </w:rPr>
        <w:t>БОС</w:t>
      </w:r>
      <w:r>
        <w:rPr>
          <w:szCs w:val="28"/>
          <w:lang w:val="ru-RU"/>
        </w:rPr>
        <w:t>;</w:t>
      </w:r>
    </w:p>
    <w:p w:rsidR="004B53FC" w:rsidRDefault="004B53FC" w:rsidP="004B53FC">
      <w:pPr>
        <w:ind w:firstLine="0"/>
        <w:rPr>
          <w:rStyle w:val="rvts23"/>
          <w:bCs w:val="0"/>
          <w:color w:val="000000"/>
          <w:szCs w:val="28"/>
          <w:shd w:val="clear" w:color="auto" w:fill="FFFFFF"/>
        </w:rPr>
      </w:pPr>
      <w:r>
        <w:tab/>
      </w:r>
      <w:r w:rsidRPr="004B53FC">
        <w:rPr>
          <w:b/>
        </w:rPr>
        <w:t>Підстава:</w:t>
      </w:r>
      <w:r>
        <w:t xml:space="preserve"> клопотання</w:t>
      </w:r>
      <w:r w:rsidRPr="00A629B0">
        <w:t xml:space="preserve"> </w:t>
      </w:r>
      <w:r>
        <w:t xml:space="preserve">квартирно-експлуатаційного відділу м. Житомира від </w:t>
      </w:r>
      <w:r w:rsidR="00877338">
        <w:t>31.12.</w:t>
      </w:r>
      <w:r>
        <w:t xml:space="preserve">2020 № </w:t>
      </w:r>
      <w:r w:rsidR="00877338">
        <w:t>5037</w:t>
      </w:r>
      <w:r>
        <w:t xml:space="preserve">, рішення Міністерства оборони України від </w:t>
      </w:r>
      <w:r w:rsidR="00877338">
        <w:t>16.12</w:t>
      </w:r>
      <w:r>
        <w:t xml:space="preserve">.2020             № </w:t>
      </w:r>
      <w:r w:rsidR="00877338">
        <w:rPr>
          <w:szCs w:val="28"/>
        </w:rPr>
        <w:t>1944/</w:t>
      </w:r>
      <w:r w:rsidR="00877338" w:rsidRPr="00877338">
        <w:rPr>
          <w:szCs w:val="28"/>
        </w:rPr>
        <w:t>з</w:t>
      </w:r>
      <w:r>
        <w:t xml:space="preserve">, пункт 3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3 розділу ІІІ </w:t>
      </w:r>
      <w:r w:rsidRPr="008476EC">
        <w:rPr>
          <w:rStyle w:val="rvts23"/>
          <w:bCs w:val="0"/>
          <w:color w:val="000000"/>
          <w:szCs w:val="28"/>
          <w:shd w:val="clear" w:color="auto" w:fill="FFFFFF"/>
        </w:rPr>
        <w:t>Інструкці</w:t>
      </w:r>
      <w:r>
        <w:rPr>
          <w:rStyle w:val="rvts23"/>
          <w:bCs w:val="0"/>
          <w:color w:val="000000"/>
          <w:szCs w:val="28"/>
          <w:shd w:val="clear" w:color="auto" w:fill="FFFFFF"/>
        </w:rPr>
        <w:t xml:space="preserve">ї </w:t>
      </w:r>
      <w:r w:rsidRPr="008476EC">
        <w:rPr>
          <w:rStyle w:val="rvts23"/>
          <w:bCs w:val="0"/>
          <w:color w:val="000000"/>
          <w:szCs w:val="28"/>
          <w:shd w:val="clear" w:color="auto" w:fill="FFFFFF"/>
        </w:rPr>
        <w:t xml:space="preserve">з організації забезпечення військовослужбовців Збройних Сил України та членів </w:t>
      </w:r>
    </w:p>
    <w:p w:rsidR="004B53FC" w:rsidRPr="00EE459C" w:rsidRDefault="004B53FC" w:rsidP="004B53FC">
      <w:pPr>
        <w:pStyle w:val="a3"/>
        <w:tabs>
          <w:tab w:val="left" w:pos="709"/>
        </w:tabs>
        <w:ind w:left="0" w:firstLine="0"/>
        <w:rPr>
          <w:bCs w:val="0"/>
          <w:color w:val="000000"/>
          <w:shd w:val="clear" w:color="auto" w:fill="FFFFFF"/>
        </w:rPr>
      </w:pPr>
      <w:r w:rsidRPr="008476EC">
        <w:rPr>
          <w:rStyle w:val="rvts23"/>
          <w:bCs w:val="0"/>
          <w:color w:val="000000"/>
          <w:szCs w:val="28"/>
          <w:shd w:val="clear" w:color="auto" w:fill="FFFFFF"/>
        </w:rPr>
        <w:t xml:space="preserve">їх сімей жилими приміщеннями, </w:t>
      </w:r>
      <w:r w:rsidRPr="008476EC">
        <w:rPr>
          <w:rStyle w:val="rvts9"/>
          <w:bCs w:val="0"/>
          <w:color w:val="000000"/>
          <w:shd w:val="clear" w:color="auto" w:fill="FFFFFF"/>
        </w:rPr>
        <w:t>затвердженої наказом Міністерства</w:t>
      </w:r>
      <w:r>
        <w:rPr>
          <w:color w:val="000000"/>
          <w:shd w:val="clear" w:color="auto" w:fill="FFFFFF"/>
        </w:rPr>
        <w:t xml:space="preserve"> </w:t>
      </w:r>
      <w:r w:rsidRPr="008476EC">
        <w:rPr>
          <w:rStyle w:val="rvts9"/>
          <w:bCs w:val="0"/>
          <w:color w:val="000000"/>
          <w:shd w:val="clear" w:color="auto" w:fill="FFFFFF"/>
        </w:rPr>
        <w:t>оборони України</w:t>
      </w:r>
      <w:r>
        <w:rPr>
          <w:color w:val="000000"/>
          <w:shd w:val="clear" w:color="auto" w:fill="FFFFFF"/>
        </w:rPr>
        <w:t xml:space="preserve"> від </w:t>
      </w:r>
      <w:r w:rsidRPr="008476EC">
        <w:rPr>
          <w:rStyle w:val="rvts9"/>
          <w:bCs w:val="0"/>
          <w:color w:val="000000"/>
          <w:shd w:val="clear" w:color="auto" w:fill="FFFFFF"/>
        </w:rPr>
        <w:t>31</w:t>
      </w:r>
      <w:r>
        <w:rPr>
          <w:rStyle w:val="rvts9"/>
          <w:bCs w:val="0"/>
          <w:color w:val="000000"/>
          <w:shd w:val="clear" w:color="auto" w:fill="FFFFFF"/>
        </w:rPr>
        <w:t>.07.</w:t>
      </w:r>
      <w:r w:rsidRPr="008476EC">
        <w:rPr>
          <w:rStyle w:val="rvts9"/>
          <w:bCs w:val="0"/>
          <w:color w:val="000000"/>
          <w:shd w:val="clear" w:color="auto" w:fill="FFFFFF"/>
        </w:rPr>
        <w:t>2018 № 380</w:t>
      </w:r>
      <w:r>
        <w:t>.</w:t>
      </w:r>
    </w:p>
    <w:p w:rsidR="00B757DC" w:rsidRDefault="00EE459C" w:rsidP="00BA7028">
      <w:pPr>
        <w:ind w:firstLine="0"/>
      </w:pPr>
      <w:r>
        <w:rPr>
          <w:szCs w:val="28"/>
        </w:rPr>
        <w:tab/>
      </w:r>
      <w:r w:rsidR="00B757DC" w:rsidRPr="00C57E1B">
        <w:rPr>
          <w:b/>
          <w:color w:val="292B2C"/>
          <w:szCs w:val="28"/>
        </w:rPr>
        <w:t>Висновок:</w:t>
      </w:r>
      <w:r w:rsidR="00B757DC" w:rsidRPr="008378F2">
        <w:rPr>
          <w:b/>
          <w:color w:val="292B2C"/>
          <w:szCs w:val="28"/>
        </w:rPr>
        <w:t xml:space="preserve"> </w:t>
      </w:r>
      <w:r w:rsidR="00B757DC" w:rsidRPr="00212B81">
        <w:rPr>
          <w:color w:val="292B2C"/>
          <w:szCs w:val="28"/>
        </w:rPr>
        <w:t>погодити клопотання,</w:t>
      </w:r>
      <w:r w:rsidR="00B757DC" w:rsidRPr="00212B81">
        <w:rPr>
          <w:b/>
          <w:color w:val="292B2C"/>
          <w:szCs w:val="28"/>
        </w:rPr>
        <w:t xml:space="preserve"> </w:t>
      </w:r>
      <w:r w:rsidR="00B757DC" w:rsidRPr="008378F2">
        <w:rPr>
          <w:color w:val="292B2C"/>
          <w:szCs w:val="28"/>
        </w:rPr>
        <w:t>підготувати про</w:t>
      </w:r>
      <w:r w:rsidR="00B757DC">
        <w:rPr>
          <w:color w:val="292B2C"/>
          <w:szCs w:val="28"/>
        </w:rPr>
        <w:t>є</w:t>
      </w:r>
      <w:r w:rsidR="00B757DC" w:rsidRPr="008378F2">
        <w:rPr>
          <w:color w:val="292B2C"/>
          <w:szCs w:val="28"/>
        </w:rPr>
        <w:t>кт рішення</w:t>
      </w:r>
      <w:r w:rsidR="00B757DC" w:rsidRPr="007D1F45">
        <w:rPr>
          <w:color w:val="292B2C"/>
          <w:szCs w:val="28"/>
        </w:rPr>
        <w:t xml:space="preserve"> </w:t>
      </w:r>
      <w:r w:rsidR="00B757DC">
        <w:rPr>
          <w:color w:val="292B2C"/>
          <w:szCs w:val="28"/>
        </w:rPr>
        <w:t xml:space="preserve">виконавчого комітету міської ради </w:t>
      </w:r>
      <w:r w:rsidR="00B757DC">
        <w:rPr>
          <w:b/>
          <w:i/>
          <w:szCs w:val="28"/>
        </w:rPr>
        <w:t>про в</w:t>
      </w:r>
      <w:r w:rsidR="00B757DC" w:rsidRPr="00575959">
        <w:rPr>
          <w:b/>
          <w:i/>
          <w:szCs w:val="28"/>
        </w:rPr>
        <w:t>ключення</w:t>
      </w:r>
      <w:r w:rsidR="00B757DC">
        <w:rPr>
          <w:szCs w:val="28"/>
        </w:rPr>
        <w:t xml:space="preserve"> до</w:t>
      </w:r>
      <w:r w:rsidR="00B757DC">
        <w:t xml:space="preserve"> числа службових жилих приміщень Житомирського гарнізону квартир</w:t>
      </w:r>
      <w:r w:rsidR="00877338">
        <w:t>, згідно з пунктом 1</w:t>
      </w:r>
      <w:r w:rsidR="004B53FC">
        <w:t xml:space="preserve"> цього протоколу.</w:t>
      </w:r>
    </w:p>
    <w:p w:rsidR="007C7AE2" w:rsidRDefault="00EE459C" w:rsidP="00BA7028">
      <w:pPr>
        <w:ind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="00B757DC" w:rsidRPr="00A70A50">
        <w:rPr>
          <w:b/>
          <w:color w:val="292B2C"/>
          <w:szCs w:val="28"/>
        </w:rPr>
        <w:t xml:space="preserve">Голосували: </w:t>
      </w:r>
      <w:r w:rsidR="00A70A50">
        <w:rPr>
          <w:b/>
          <w:color w:val="292B2C"/>
          <w:szCs w:val="28"/>
        </w:rPr>
        <w:t>«</w:t>
      </w:r>
      <w:r w:rsidR="00A70A50" w:rsidRPr="00A70A50">
        <w:rPr>
          <w:color w:val="292B2C"/>
          <w:szCs w:val="28"/>
        </w:rPr>
        <w:t>ОДНОГОЛОСНО</w:t>
      </w:r>
      <w:r w:rsidR="00A70A50">
        <w:rPr>
          <w:color w:val="292B2C"/>
          <w:szCs w:val="28"/>
        </w:rPr>
        <w:t>»</w:t>
      </w:r>
      <w:r w:rsidR="00A70A50" w:rsidRPr="00A70A50">
        <w:rPr>
          <w:color w:val="292B2C"/>
          <w:szCs w:val="28"/>
        </w:rPr>
        <w:t>.</w:t>
      </w:r>
    </w:p>
    <w:p w:rsidR="00BA7028" w:rsidRPr="00BA7028" w:rsidRDefault="00BA7028" w:rsidP="00BA7028">
      <w:pPr>
        <w:ind w:firstLine="0"/>
        <w:rPr>
          <w:color w:val="292B2C"/>
          <w:szCs w:val="28"/>
        </w:rPr>
      </w:pPr>
    </w:p>
    <w:p w:rsidR="00DB44A2" w:rsidRDefault="00EE459C" w:rsidP="00BA702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DB44A2">
        <w:rPr>
          <w:b/>
          <w:szCs w:val="28"/>
        </w:rPr>
        <w:t>2</w:t>
      </w:r>
      <w:r w:rsidR="00DB44A2" w:rsidRPr="00692756">
        <w:rPr>
          <w:b/>
          <w:szCs w:val="28"/>
        </w:rPr>
        <w:t xml:space="preserve">. По </w:t>
      </w:r>
      <w:r w:rsidR="00DB44A2">
        <w:rPr>
          <w:b/>
          <w:szCs w:val="28"/>
        </w:rPr>
        <w:t>другому</w:t>
      </w:r>
      <w:r w:rsidR="00DB44A2" w:rsidRPr="00692756">
        <w:rPr>
          <w:b/>
          <w:szCs w:val="28"/>
        </w:rPr>
        <w:t xml:space="preserve"> питанню слухали представлені матеріали:</w:t>
      </w:r>
    </w:p>
    <w:p w:rsidR="00C238F9" w:rsidRDefault="00E64E10" w:rsidP="00397D99">
      <w:pPr>
        <w:tabs>
          <w:tab w:val="left" w:pos="709"/>
          <w:tab w:val="left" w:pos="5387"/>
        </w:tabs>
        <w:ind w:firstLine="0"/>
        <w:rPr>
          <w:szCs w:val="28"/>
        </w:rPr>
      </w:pPr>
      <w:r>
        <w:rPr>
          <w:color w:val="292B2C"/>
          <w:szCs w:val="28"/>
        </w:rPr>
        <w:tab/>
      </w:r>
      <w:r w:rsidR="001448F9">
        <w:rPr>
          <w:color w:val="292B2C"/>
          <w:szCs w:val="28"/>
        </w:rPr>
        <w:t>ОСОБА 1</w:t>
      </w:r>
      <w:r w:rsidR="00C238F9">
        <w:rPr>
          <w:color w:val="292B2C"/>
          <w:szCs w:val="28"/>
        </w:rPr>
        <w:t xml:space="preserve">, </w:t>
      </w:r>
      <w:r w:rsidR="00C238F9" w:rsidRPr="007134EA">
        <w:rPr>
          <w:szCs w:val="28"/>
        </w:rPr>
        <w:t>як</w:t>
      </w:r>
      <w:r w:rsidR="00877338">
        <w:rPr>
          <w:szCs w:val="28"/>
        </w:rPr>
        <w:t xml:space="preserve">а </w:t>
      </w:r>
      <w:r w:rsidR="00C238F9">
        <w:rPr>
          <w:szCs w:val="28"/>
        </w:rPr>
        <w:t>складом сім</w:t>
      </w:r>
      <w:r w:rsidR="00FA01F7" w:rsidRPr="00EE459C">
        <w:rPr>
          <w:szCs w:val="28"/>
        </w:rPr>
        <w:t>’</w:t>
      </w:r>
      <w:r w:rsidR="00C238F9">
        <w:rPr>
          <w:szCs w:val="28"/>
        </w:rPr>
        <w:t xml:space="preserve">ї </w:t>
      </w:r>
      <w:r w:rsidR="00877338">
        <w:rPr>
          <w:szCs w:val="28"/>
        </w:rPr>
        <w:t>2</w:t>
      </w:r>
      <w:r w:rsidR="00C238F9">
        <w:rPr>
          <w:szCs w:val="28"/>
        </w:rPr>
        <w:t xml:space="preserve"> особи (</w:t>
      </w:r>
      <w:r w:rsidR="00877338">
        <w:rPr>
          <w:szCs w:val="28"/>
        </w:rPr>
        <w:t>вона, дочка</w:t>
      </w:r>
      <w:r w:rsidR="00C238F9">
        <w:rPr>
          <w:szCs w:val="28"/>
        </w:rPr>
        <w:t xml:space="preserve">), </w:t>
      </w:r>
      <w:r w:rsidR="00C238F9" w:rsidRPr="007134EA">
        <w:rPr>
          <w:szCs w:val="28"/>
        </w:rPr>
        <w:t xml:space="preserve">перебуває на квартирному обліку у міськвиконкомі з </w:t>
      </w:r>
      <w:r w:rsidR="00877338">
        <w:rPr>
          <w:szCs w:val="28"/>
        </w:rPr>
        <w:t>29.12.19</w:t>
      </w:r>
      <w:r w:rsidR="00877338" w:rsidRPr="00EE459C">
        <w:rPr>
          <w:b/>
          <w:szCs w:val="28"/>
        </w:rPr>
        <w:t>77</w:t>
      </w:r>
      <w:r w:rsidR="00C238F9">
        <w:rPr>
          <w:szCs w:val="28"/>
        </w:rPr>
        <w:t xml:space="preserve"> </w:t>
      </w:r>
      <w:r w:rsidR="00C238F9" w:rsidRPr="007134EA">
        <w:rPr>
          <w:szCs w:val="28"/>
        </w:rPr>
        <w:t xml:space="preserve">року в </w:t>
      </w:r>
      <w:r w:rsidR="00EE459C">
        <w:rPr>
          <w:szCs w:val="28"/>
        </w:rPr>
        <w:t xml:space="preserve">загальній черзі </w:t>
      </w:r>
      <w:r w:rsidR="00C238F9" w:rsidRPr="007134EA">
        <w:rPr>
          <w:szCs w:val="28"/>
        </w:rPr>
        <w:t>за</w:t>
      </w:r>
      <w:r w:rsidR="001448F9">
        <w:rPr>
          <w:szCs w:val="28"/>
        </w:rPr>
        <w:t xml:space="preserve">             </w:t>
      </w:r>
      <w:r w:rsidR="00C238F9" w:rsidRPr="007134EA">
        <w:rPr>
          <w:szCs w:val="28"/>
        </w:rPr>
        <w:t xml:space="preserve"> № </w:t>
      </w:r>
      <w:r w:rsidR="00EE459C">
        <w:rPr>
          <w:szCs w:val="28"/>
        </w:rPr>
        <w:t>9</w:t>
      </w:r>
      <w:r w:rsidR="00C238F9" w:rsidRPr="007134EA">
        <w:rPr>
          <w:szCs w:val="28"/>
        </w:rPr>
        <w:t xml:space="preserve">, </w:t>
      </w:r>
      <w:r w:rsidR="00C238F9" w:rsidRPr="007134EA">
        <w:rPr>
          <w:b/>
          <w:i/>
          <w:szCs w:val="28"/>
        </w:rPr>
        <w:t xml:space="preserve">просить </w:t>
      </w:r>
      <w:r w:rsidR="00C238F9">
        <w:rPr>
          <w:b/>
          <w:i/>
          <w:szCs w:val="28"/>
        </w:rPr>
        <w:t xml:space="preserve">надати </w:t>
      </w:r>
      <w:r w:rsidR="00EE459C" w:rsidRPr="00EE459C">
        <w:rPr>
          <w:szCs w:val="28"/>
        </w:rPr>
        <w:t>суміжну</w:t>
      </w:r>
      <w:r w:rsidR="00EE459C">
        <w:rPr>
          <w:b/>
          <w:i/>
          <w:szCs w:val="28"/>
        </w:rPr>
        <w:t xml:space="preserve"> </w:t>
      </w:r>
      <w:r w:rsidR="00EE459C">
        <w:rPr>
          <w:szCs w:val="28"/>
        </w:rPr>
        <w:t xml:space="preserve">кімнату жилою площею 18.09 кв.м  у </w:t>
      </w:r>
      <w:r w:rsidR="00C238F9">
        <w:rPr>
          <w:b/>
          <w:i/>
          <w:szCs w:val="28"/>
        </w:rPr>
        <w:t xml:space="preserve"> </w:t>
      </w:r>
      <w:r w:rsidR="00C238F9" w:rsidRPr="00250F0D">
        <w:rPr>
          <w:szCs w:val="28"/>
        </w:rPr>
        <w:t>квартир</w:t>
      </w:r>
      <w:r w:rsidR="00EE459C">
        <w:rPr>
          <w:szCs w:val="28"/>
        </w:rPr>
        <w:t>і</w:t>
      </w:r>
      <w:r w:rsidR="00C238F9">
        <w:rPr>
          <w:b/>
          <w:i/>
          <w:szCs w:val="28"/>
        </w:rPr>
        <w:t xml:space="preserve"> </w:t>
      </w:r>
      <w:r w:rsidR="00C238F9" w:rsidRPr="00977A08">
        <w:rPr>
          <w:szCs w:val="28"/>
        </w:rPr>
        <w:t xml:space="preserve">№ </w:t>
      </w:r>
      <w:r w:rsidR="001448F9">
        <w:rPr>
          <w:szCs w:val="28"/>
        </w:rPr>
        <w:t>…</w:t>
      </w:r>
      <w:r w:rsidR="00C238F9">
        <w:rPr>
          <w:szCs w:val="28"/>
        </w:rPr>
        <w:t xml:space="preserve">, </w:t>
      </w:r>
      <w:r w:rsidR="00C238F9" w:rsidRPr="00977A08">
        <w:rPr>
          <w:szCs w:val="28"/>
        </w:rPr>
        <w:t xml:space="preserve">у будинку </w:t>
      </w:r>
      <w:r w:rsidR="001448F9">
        <w:rPr>
          <w:szCs w:val="28"/>
        </w:rPr>
        <w:t>АДРЕСА 1</w:t>
      </w:r>
      <w:r w:rsidR="00C238F9">
        <w:rPr>
          <w:szCs w:val="28"/>
        </w:rPr>
        <w:t>.</w:t>
      </w:r>
    </w:p>
    <w:p w:rsidR="00C238F9" w:rsidRPr="007C7AE2" w:rsidRDefault="007C7AE2" w:rsidP="00397D99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lastRenderedPageBreak/>
        <w:tab/>
      </w:r>
      <w:r w:rsidR="00EE459C" w:rsidRPr="007C7AE2">
        <w:rPr>
          <w:szCs w:val="28"/>
        </w:rPr>
        <w:t>Заявниця</w:t>
      </w:r>
      <w:r>
        <w:rPr>
          <w:szCs w:val="28"/>
        </w:rPr>
        <w:t xml:space="preserve"> </w:t>
      </w:r>
      <w:r w:rsidR="00EE459C" w:rsidRPr="007C7AE2">
        <w:rPr>
          <w:szCs w:val="28"/>
        </w:rPr>
        <w:t xml:space="preserve">займає суміжну кімнату жилою площею 13,57 кв.м у </w:t>
      </w:r>
      <w:r w:rsidR="00EE459C" w:rsidRPr="007C7AE2">
        <w:rPr>
          <w:b/>
          <w:i/>
          <w:szCs w:val="28"/>
        </w:rPr>
        <w:t xml:space="preserve"> </w:t>
      </w:r>
      <w:r w:rsidR="00EE459C" w:rsidRPr="007C7AE2">
        <w:rPr>
          <w:szCs w:val="28"/>
        </w:rPr>
        <w:t>квартирі</w:t>
      </w:r>
      <w:r w:rsidR="00EE459C" w:rsidRPr="007C7AE2">
        <w:rPr>
          <w:b/>
          <w:i/>
          <w:szCs w:val="28"/>
        </w:rPr>
        <w:t xml:space="preserve"> </w:t>
      </w:r>
      <w:r w:rsidR="00EE459C" w:rsidRPr="007C7AE2">
        <w:rPr>
          <w:szCs w:val="28"/>
        </w:rPr>
        <w:t xml:space="preserve">№ </w:t>
      </w:r>
      <w:r w:rsidR="001448F9">
        <w:rPr>
          <w:szCs w:val="28"/>
        </w:rPr>
        <w:t>…</w:t>
      </w:r>
      <w:r w:rsidR="00EE459C" w:rsidRPr="007C7AE2">
        <w:rPr>
          <w:szCs w:val="28"/>
        </w:rPr>
        <w:t xml:space="preserve">, у будинку </w:t>
      </w:r>
      <w:r w:rsidR="001448F9">
        <w:rPr>
          <w:szCs w:val="28"/>
        </w:rPr>
        <w:t>АДРЕСА 1</w:t>
      </w:r>
      <w:r w:rsidR="00EE459C" w:rsidRPr="007C7AE2">
        <w:rPr>
          <w:szCs w:val="28"/>
        </w:rPr>
        <w:t>, у якій зареєстровані три особи (вона, дочка, колишній чоловік).</w:t>
      </w:r>
    </w:p>
    <w:p w:rsidR="007C7AE2" w:rsidRPr="007C7AE2" w:rsidRDefault="00C238F9" w:rsidP="000C330D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7C7AE2">
        <w:rPr>
          <w:rFonts w:ascii="Times New Roman" w:hAnsi="Times New Roman" w:cs="Times New Roman"/>
          <w:sz w:val="28"/>
          <w:szCs w:val="28"/>
        </w:rPr>
        <w:tab/>
      </w:r>
      <w:r w:rsidR="007C7AE2" w:rsidRPr="007C7AE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7C7AE2" w:rsidRPr="007C7AE2">
        <w:rPr>
          <w:rFonts w:ascii="Times New Roman" w:hAnsi="Times New Roman" w:cs="Times New Roman"/>
          <w:sz w:val="28"/>
          <w:szCs w:val="28"/>
        </w:rPr>
        <w:t>пункт</w:t>
      </w:r>
      <w:r w:rsidR="007C7AE2" w:rsidRPr="007C7A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C7AE2" w:rsidRPr="007C7AE2">
        <w:rPr>
          <w:rFonts w:ascii="Times New Roman" w:hAnsi="Times New Roman" w:cs="Times New Roman"/>
          <w:sz w:val="28"/>
          <w:szCs w:val="28"/>
        </w:rPr>
        <w:t xml:space="preserve"> 67 Правил обліку громадян, </w:t>
      </w:r>
      <w:proofErr w:type="spellStart"/>
      <w:r w:rsidR="007C7AE2" w:rsidRPr="007C7AE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C7AE2" w:rsidRPr="007C7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E2" w:rsidRPr="007C7AE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="007C7AE2" w:rsidRPr="007C7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E2" w:rsidRPr="007C7AE2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7C7AE2" w:rsidRPr="007C7AE2">
        <w:rPr>
          <w:rFonts w:ascii="Times New Roman" w:hAnsi="Times New Roman" w:cs="Times New Roman"/>
          <w:sz w:val="28"/>
          <w:szCs w:val="28"/>
        </w:rPr>
        <w:t xml:space="preserve"> житлових умов, і надання </w:t>
      </w:r>
      <w:proofErr w:type="spellStart"/>
      <w:r w:rsidR="007C7AE2" w:rsidRPr="007C7AE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7C7AE2" w:rsidRPr="007C7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E2" w:rsidRPr="007C7AE2">
        <w:rPr>
          <w:rFonts w:ascii="Times New Roman" w:hAnsi="Times New Roman" w:cs="Times New Roman"/>
          <w:sz w:val="28"/>
          <w:szCs w:val="28"/>
        </w:rPr>
        <w:t>жилих</w:t>
      </w:r>
      <w:proofErr w:type="spellEnd"/>
      <w:r w:rsidR="007C7AE2" w:rsidRPr="007C7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E2" w:rsidRPr="007C7AE2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7C7AE2" w:rsidRPr="007C7A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C7AE2" w:rsidRPr="007C7AE2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7C7AE2" w:rsidRPr="007C7AE2">
        <w:rPr>
          <w:rFonts w:ascii="Times New Roman" w:hAnsi="Times New Roman" w:cs="Times New Roman"/>
          <w:sz w:val="28"/>
          <w:szCs w:val="28"/>
        </w:rPr>
        <w:t xml:space="preserve"> РСР, </w:t>
      </w:r>
      <w:proofErr w:type="spellStart"/>
      <w:r w:rsidR="007C7AE2" w:rsidRPr="007C7AE2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="007C7AE2" w:rsidRPr="007C7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E2" w:rsidRPr="007C7AE2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7C7AE2" w:rsidRPr="007C7AE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7C7AE2" w:rsidRPr="007C7AE2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7C7AE2" w:rsidRPr="007C7AE2">
        <w:rPr>
          <w:rFonts w:ascii="Times New Roman" w:hAnsi="Times New Roman" w:cs="Times New Roman"/>
          <w:sz w:val="28"/>
          <w:szCs w:val="28"/>
        </w:rPr>
        <w:t xml:space="preserve"> УРСР і Укрпрофради </w:t>
      </w:r>
      <w:proofErr w:type="spellStart"/>
      <w:r w:rsidR="007C7AE2" w:rsidRPr="007C7AE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C7AE2" w:rsidRPr="007C7AE2">
        <w:rPr>
          <w:rFonts w:ascii="Times New Roman" w:hAnsi="Times New Roman" w:cs="Times New Roman"/>
          <w:sz w:val="28"/>
          <w:szCs w:val="28"/>
        </w:rPr>
        <w:t xml:space="preserve"> 11.12.1984 № 470</w:t>
      </w:r>
      <w:r w:rsidR="00BA702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BA7028">
        <w:rPr>
          <w:rFonts w:ascii="Times New Roman" w:hAnsi="Times New Roman" w:cs="Times New Roman"/>
          <w:color w:val="212529"/>
          <w:sz w:val="28"/>
          <w:szCs w:val="28"/>
          <w:lang w:val="uk-UA"/>
        </w:rPr>
        <w:t>я</w:t>
      </w:r>
      <w:proofErr w:type="spellStart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>кщо</w:t>
      </w:r>
      <w:proofErr w:type="spellEnd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 xml:space="preserve"> в </w:t>
      </w:r>
      <w:proofErr w:type="spellStart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>квартирі</w:t>
      </w:r>
      <w:proofErr w:type="spellEnd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 xml:space="preserve">,  у </w:t>
      </w:r>
      <w:proofErr w:type="spellStart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>якій</w:t>
      </w:r>
      <w:proofErr w:type="spellEnd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>проживає</w:t>
      </w:r>
      <w:proofErr w:type="spellEnd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 xml:space="preserve"> два </w:t>
      </w:r>
      <w:proofErr w:type="spellStart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>або</w:t>
      </w:r>
      <w:proofErr w:type="spellEnd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>більше</w:t>
      </w:r>
      <w:proofErr w:type="spellEnd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>наймачі</w:t>
      </w:r>
      <w:proofErr w:type="spellEnd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proofErr w:type="spellStart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>звільнилося</w:t>
      </w:r>
      <w:proofErr w:type="spellEnd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>неізольоване</w:t>
      </w:r>
      <w:proofErr w:type="spellEnd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 xml:space="preserve"> жиле приміщення, </w:t>
      </w:r>
      <w:proofErr w:type="spellStart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>воно</w:t>
      </w:r>
      <w:proofErr w:type="spellEnd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>надається</w:t>
      </w:r>
      <w:proofErr w:type="spellEnd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>наймачеві</w:t>
      </w:r>
      <w:proofErr w:type="spellEnd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>суміжного</w:t>
      </w:r>
      <w:proofErr w:type="spellEnd"/>
      <w:r w:rsidR="007C7AE2" w:rsidRPr="007C7AE2">
        <w:rPr>
          <w:rFonts w:ascii="Times New Roman" w:hAnsi="Times New Roman" w:cs="Times New Roman"/>
          <w:color w:val="212529"/>
          <w:sz w:val="28"/>
          <w:szCs w:val="28"/>
        </w:rPr>
        <w:t xml:space="preserve"> приміщення. </w:t>
      </w:r>
    </w:p>
    <w:p w:rsidR="007C7AE2" w:rsidRPr="007C7AE2" w:rsidRDefault="007C7AE2" w:rsidP="00BA702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 w:val="0"/>
          <w:color w:val="212529"/>
          <w:szCs w:val="28"/>
          <w:lang w:val="ru-RU"/>
        </w:rPr>
      </w:pPr>
      <w:bookmarkStart w:id="0" w:name="o259"/>
      <w:bookmarkEnd w:id="0"/>
      <w:r>
        <w:rPr>
          <w:bCs w:val="0"/>
          <w:color w:val="212529"/>
          <w:szCs w:val="28"/>
          <w:lang w:val="ru-RU"/>
        </w:rPr>
        <w:tab/>
      </w:r>
      <w:proofErr w:type="spellStart"/>
      <w:r w:rsidRPr="007C7AE2">
        <w:rPr>
          <w:bCs w:val="0"/>
          <w:color w:val="212529"/>
          <w:szCs w:val="28"/>
          <w:lang w:val="ru-RU"/>
        </w:rPr>
        <w:t>Ізольоване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жиле приміщення, </w:t>
      </w:r>
      <w:proofErr w:type="spellStart"/>
      <w:r w:rsidRPr="007C7AE2">
        <w:rPr>
          <w:bCs w:val="0"/>
          <w:color w:val="212529"/>
          <w:szCs w:val="28"/>
          <w:lang w:val="ru-RU"/>
        </w:rPr>
        <w:t>що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звільнилося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у </w:t>
      </w:r>
      <w:proofErr w:type="spellStart"/>
      <w:r w:rsidRPr="007C7AE2">
        <w:rPr>
          <w:bCs w:val="0"/>
          <w:color w:val="212529"/>
          <w:szCs w:val="28"/>
          <w:lang w:val="ru-RU"/>
        </w:rPr>
        <w:t>квартирі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, в </w:t>
      </w:r>
      <w:proofErr w:type="spellStart"/>
      <w:r w:rsidRPr="007C7AE2">
        <w:rPr>
          <w:bCs w:val="0"/>
          <w:color w:val="212529"/>
          <w:szCs w:val="28"/>
          <w:lang w:val="ru-RU"/>
        </w:rPr>
        <w:t>якій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пр</w:t>
      </w:r>
      <w:r w:rsidR="00BA7028">
        <w:rPr>
          <w:bCs w:val="0"/>
          <w:color w:val="212529"/>
          <w:szCs w:val="28"/>
          <w:lang w:val="ru-RU"/>
        </w:rPr>
        <w:t>оживає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два </w:t>
      </w:r>
      <w:proofErr w:type="spellStart"/>
      <w:r w:rsidR="00BA7028">
        <w:rPr>
          <w:bCs w:val="0"/>
          <w:color w:val="212529"/>
          <w:szCs w:val="28"/>
          <w:lang w:val="ru-RU"/>
        </w:rPr>
        <w:t>або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</w:t>
      </w:r>
      <w:proofErr w:type="spellStart"/>
      <w:r w:rsidR="00BA7028">
        <w:rPr>
          <w:bCs w:val="0"/>
          <w:color w:val="212529"/>
          <w:szCs w:val="28"/>
          <w:lang w:val="ru-RU"/>
        </w:rPr>
        <w:t>більше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</w:t>
      </w:r>
      <w:proofErr w:type="spellStart"/>
      <w:r w:rsidR="00BA7028">
        <w:rPr>
          <w:bCs w:val="0"/>
          <w:color w:val="212529"/>
          <w:szCs w:val="28"/>
          <w:lang w:val="ru-RU"/>
        </w:rPr>
        <w:t>наймачі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, </w:t>
      </w:r>
      <w:r w:rsidRPr="007C7AE2">
        <w:rPr>
          <w:bCs w:val="0"/>
          <w:color w:val="212529"/>
          <w:szCs w:val="28"/>
          <w:lang w:val="ru-RU"/>
        </w:rPr>
        <w:t xml:space="preserve">на </w:t>
      </w:r>
      <w:proofErr w:type="spellStart"/>
      <w:r w:rsidRPr="007C7AE2">
        <w:rPr>
          <w:bCs w:val="0"/>
          <w:color w:val="212529"/>
          <w:szCs w:val="28"/>
          <w:lang w:val="ru-RU"/>
        </w:rPr>
        <w:t>прохання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наймача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, </w:t>
      </w:r>
      <w:proofErr w:type="spellStart"/>
      <w:r w:rsidRPr="007C7AE2">
        <w:rPr>
          <w:bCs w:val="0"/>
          <w:color w:val="212529"/>
          <w:szCs w:val="28"/>
          <w:lang w:val="ru-RU"/>
        </w:rPr>
        <w:t>що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proofErr w:type="gramStart"/>
      <w:r w:rsidRPr="007C7AE2">
        <w:rPr>
          <w:bCs w:val="0"/>
          <w:color w:val="212529"/>
          <w:szCs w:val="28"/>
          <w:lang w:val="ru-RU"/>
        </w:rPr>
        <w:t>проживає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в</w:t>
      </w:r>
      <w:proofErr w:type="gram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цій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квартирі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і </w:t>
      </w:r>
      <w:proofErr w:type="spellStart"/>
      <w:r w:rsidRPr="007C7AE2">
        <w:rPr>
          <w:bCs w:val="0"/>
          <w:color w:val="212529"/>
          <w:szCs w:val="28"/>
          <w:lang w:val="ru-RU"/>
        </w:rPr>
        <w:t>потребує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поліпшення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житлових умов (</w:t>
      </w:r>
      <w:proofErr w:type="spellStart"/>
      <w:r w:rsidRPr="007C7AE2">
        <w:rPr>
          <w:bCs w:val="0"/>
          <w:color w:val="212529"/>
          <w:szCs w:val="28"/>
          <w:lang w:val="ru-RU"/>
        </w:rPr>
        <w:t>пункти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13 і 14 </w:t>
      </w:r>
      <w:r w:rsidR="00BA7028">
        <w:rPr>
          <w:bCs w:val="0"/>
          <w:color w:val="212529"/>
          <w:szCs w:val="28"/>
          <w:lang w:val="ru-RU"/>
        </w:rPr>
        <w:t xml:space="preserve">Правил), </w:t>
      </w:r>
      <w:proofErr w:type="spellStart"/>
      <w:r w:rsidR="00BA7028">
        <w:rPr>
          <w:bCs w:val="0"/>
          <w:color w:val="212529"/>
          <w:szCs w:val="28"/>
          <w:lang w:val="ru-RU"/>
        </w:rPr>
        <w:t>незалежно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 </w:t>
      </w:r>
      <w:proofErr w:type="spellStart"/>
      <w:r w:rsidR="00BA7028">
        <w:rPr>
          <w:bCs w:val="0"/>
          <w:color w:val="212529"/>
          <w:szCs w:val="28"/>
          <w:lang w:val="ru-RU"/>
        </w:rPr>
        <w:t>від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 його </w:t>
      </w:r>
      <w:proofErr w:type="spellStart"/>
      <w:r w:rsidRPr="007C7AE2">
        <w:rPr>
          <w:bCs w:val="0"/>
          <w:color w:val="212529"/>
          <w:szCs w:val="28"/>
          <w:lang w:val="ru-RU"/>
        </w:rPr>
        <w:t>перебування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 на квартирному обліку, </w:t>
      </w:r>
      <w:proofErr w:type="spellStart"/>
      <w:r w:rsidR="00BA7028">
        <w:rPr>
          <w:bCs w:val="0"/>
          <w:color w:val="212529"/>
          <w:szCs w:val="28"/>
          <w:lang w:val="ru-RU"/>
        </w:rPr>
        <w:t>надається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</w:t>
      </w:r>
      <w:proofErr w:type="spellStart"/>
      <w:r w:rsidR="00BA7028">
        <w:rPr>
          <w:bCs w:val="0"/>
          <w:color w:val="212529"/>
          <w:szCs w:val="28"/>
          <w:lang w:val="ru-RU"/>
        </w:rPr>
        <w:t>йому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, а в </w:t>
      </w:r>
      <w:proofErr w:type="spellStart"/>
      <w:r w:rsidR="00BA7028">
        <w:rPr>
          <w:bCs w:val="0"/>
          <w:color w:val="212529"/>
          <w:szCs w:val="28"/>
          <w:lang w:val="ru-RU"/>
        </w:rPr>
        <w:t>разі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 </w:t>
      </w:r>
      <w:proofErr w:type="spellStart"/>
      <w:r w:rsidR="00BA7028">
        <w:rPr>
          <w:bCs w:val="0"/>
          <w:color w:val="212529"/>
          <w:szCs w:val="28"/>
          <w:lang w:val="ru-RU"/>
        </w:rPr>
        <w:t>відсутності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 такого </w:t>
      </w:r>
      <w:proofErr w:type="spellStart"/>
      <w:r w:rsidR="00BA7028">
        <w:rPr>
          <w:bCs w:val="0"/>
          <w:color w:val="212529"/>
          <w:szCs w:val="28"/>
          <w:lang w:val="ru-RU"/>
        </w:rPr>
        <w:t>наймача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- </w:t>
      </w:r>
      <w:proofErr w:type="spellStart"/>
      <w:r w:rsidRPr="007C7AE2">
        <w:rPr>
          <w:bCs w:val="0"/>
          <w:color w:val="212529"/>
          <w:szCs w:val="28"/>
          <w:lang w:val="ru-RU"/>
        </w:rPr>
        <w:t>іншому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="00BA7028">
        <w:rPr>
          <w:bCs w:val="0"/>
          <w:color w:val="212529"/>
          <w:szCs w:val="28"/>
          <w:lang w:val="ru-RU"/>
        </w:rPr>
        <w:t>наймачеві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, </w:t>
      </w:r>
      <w:proofErr w:type="spellStart"/>
      <w:r w:rsidR="00BA7028">
        <w:rPr>
          <w:bCs w:val="0"/>
          <w:color w:val="212529"/>
          <w:szCs w:val="28"/>
          <w:lang w:val="ru-RU"/>
        </w:rPr>
        <w:t>який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</w:t>
      </w:r>
      <w:proofErr w:type="spellStart"/>
      <w:r w:rsidR="00BA7028">
        <w:rPr>
          <w:bCs w:val="0"/>
          <w:color w:val="212529"/>
          <w:szCs w:val="28"/>
          <w:lang w:val="ru-RU"/>
        </w:rPr>
        <w:t>проживає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в </w:t>
      </w:r>
      <w:proofErr w:type="spellStart"/>
      <w:r w:rsidR="00BA7028">
        <w:rPr>
          <w:bCs w:val="0"/>
          <w:color w:val="212529"/>
          <w:szCs w:val="28"/>
          <w:lang w:val="ru-RU"/>
        </w:rPr>
        <w:t>тій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же </w:t>
      </w:r>
      <w:proofErr w:type="spellStart"/>
      <w:r w:rsidR="00BA7028">
        <w:rPr>
          <w:bCs w:val="0"/>
          <w:color w:val="212529"/>
          <w:szCs w:val="28"/>
          <w:lang w:val="ru-RU"/>
        </w:rPr>
        <w:t>квартирі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. </w:t>
      </w:r>
      <w:r w:rsidRPr="007C7AE2">
        <w:rPr>
          <w:bCs w:val="0"/>
          <w:color w:val="212529"/>
          <w:szCs w:val="28"/>
          <w:lang w:val="ru-RU"/>
        </w:rPr>
        <w:t xml:space="preserve">При </w:t>
      </w:r>
      <w:proofErr w:type="spellStart"/>
      <w:r w:rsidRPr="007C7AE2">
        <w:rPr>
          <w:bCs w:val="0"/>
          <w:color w:val="212529"/>
          <w:szCs w:val="28"/>
          <w:lang w:val="ru-RU"/>
        </w:rPr>
        <w:t>цьому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загальний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розмі</w:t>
      </w:r>
      <w:proofErr w:type="gramStart"/>
      <w:r w:rsidRPr="007C7AE2">
        <w:rPr>
          <w:bCs w:val="0"/>
          <w:color w:val="212529"/>
          <w:szCs w:val="28"/>
          <w:lang w:val="ru-RU"/>
        </w:rPr>
        <w:t>р</w:t>
      </w:r>
      <w:proofErr w:type="spellEnd"/>
      <w:proofErr w:type="gramEnd"/>
      <w:r w:rsidRPr="007C7AE2">
        <w:rPr>
          <w:bCs w:val="0"/>
          <w:color w:val="212529"/>
          <w:szCs w:val="28"/>
          <w:lang w:val="ru-RU"/>
        </w:rPr>
        <w:t xml:space="preserve"> жилої площі не повинен </w:t>
      </w:r>
      <w:proofErr w:type="spellStart"/>
      <w:r w:rsidRPr="007C7AE2">
        <w:rPr>
          <w:bCs w:val="0"/>
          <w:color w:val="212529"/>
          <w:szCs w:val="28"/>
          <w:lang w:val="ru-RU"/>
        </w:rPr>
        <w:t>перевищувати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13,65 квадратного метра на одну </w:t>
      </w:r>
      <w:proofErr w:type="spellStart"/>
      <w:r w:rsidRPr="007C7AE2">
        <w:rPr>
          <w:bCs w:val="0"/>
          <w:color w:val="212529"/>
          <w:szCs w:val="28"/>
          <w:lang w:val="ru-RU"/>
        </w:rPr>
        <w:t>людину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, </w:t>
      </w:r>
      <w:proofErr w:type="spellStart"/>
      <w:r w:rsidRPr="007C7AE2">
        <w:rPr>
          <w:bCs w:val="0"/>
          <w:color w:val="212529"/>
          <w:szCs w:val="28"/>
          <w:lang w:val="ru-RU"/>
        </w:rPr>
        <w:t>крім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випадків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, коли </w:t>
      </w:r>
      <w:proofErr w:type="spellStart"/>
      <w:r w:rsidRPr="007C7AE2">
        <w:rPr>
          <w:bCs w:val="0"/>
          <w:color w:val="212529"/>
          <w:szCs w:val="28"/>
          <w:lang w:val="ru-RU"/>
        </w:rPr>
        <w:t>наймач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або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член його </w:t>
      </w:r>
      <w:proofErr w:type="spellStart"/>
      <w:r w:rsidRPr="007C7AE2">
        <w:rPr>
          <w:bCs w:val="0"/>
          <w:color w:val="212529"/>
          <w:szCs w:val="28"/>
          <w:lang w:val="ru-RU"/>
        </w:rPr>
        <w:t>сім'ї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має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право на </w:t>
      </w:r>
      <w:proofErr w:type="spellStart"/>
      <w:r w:rsidRPr="007C7AE2">
        <w:rPr>
          <w:bCs w:val="0"/>
          <w:color w:val="212529"/>
          <w:szCs w:val="28"/>
          <w:lang w:val="ru-RU"/>
        </w:rPr>
        <w:t>додаткову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жилу </w:t>
      </w:r>
      <w:proofErr w:type="spellStart"/>
      <w:r w:rsidRPr="007C7AE2">
        <w:rPr>
          <w:bCs w:val="0"/>
          <w:color w:val="212529"/>
          <w:szCs w:val="28"/>
          <w:lang w:val="ru-RU"/>
        </w:rPr>
        <w:t>площу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. </w:t>
      </w:r>
      <w:proofErr w:type="spellStart"/>
      <w:r w:rsidRPr="007C7AE2">
        <w:rPr>
          <w:bCs w:val="0"/>
          <w:color w:val="212529"/>
          <w:szCs w:val="28"/>
          <w:lang w:val="ru-RU"/>
        </w:rPr>
        <w:t>Якщо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розмі</w:t>
      </w:r>
      <w:proofErr w:type="gramStart"/>
      <w:r w:rsidRPr="007C7AE2">
        <w:rPr>
          <w:bCs w:val="0"/>
          <w:color w:val="212529"/>
          <w:szCs w:val="28"/>
          <w:lang w:val="ru-RU"/>
        </w:rPr>
        <w:t>р</w:t>
      </w:r>
      <w:proofErr w:type="spellEnd"/>
      <w:proofErr w:type="gram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ізольованої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кімнати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, </w:t>
      </w:r>
      <w:proofErr w:type="spellStart"/>
      <w:r w:rsidRPr="007C7AE2">
        <w:rPr>
          <w:bCs w:val="0"/>
          <w:color w:val="212529"/>
          <w:szCs w:val="28"/>
          <w:lang w:val="ru-RU"/>
        </w:rPr>
        <w:t>що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="00BA7028">
        <w:rPr>
          <w:bCs w:val="0"/>
          <w:color w:val="212529"/>
          <w:szCs w:val="28"/>
          <w:lang w:val="ru-RU"/>
        </w:rPr>
        <w:t>звільнилася</w:t>
      </w:r>
      <w:proofErr w:type="spellEnd"/>
      <w:r w:rsidR="00BA7028">
        <w:rPr>
          <w:bCs w:val="0"/>
          <w:color w:val="212529"/>
          <w:szCs w:val="28"/>
          <w:lang w:val="ru-RU"/>
        </w:rPr>
        <w:t>, є</w:t>
      </w:r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меншим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рівня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середньої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забезпеченості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жилою </w:t>
      </w:r>
      <w:proofErr w:type="spellStart"/>
      <w:r w:rsidRPr="007C7AE2">
        <w:rPr>
          <w:bCs w:val="0"/>
          <w:color w:val="212529"/>
          <w:szCs w:val="28"/>
          <w:lang w:val="ru-RU"/>
        </w:rPr>
        <w:t>площею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громадян у </w:t>
      </w:r>
      <w:proofErr w:type="spellStart"/>
      <w:r w:rsidRPr="007C7AE2">
        <w:rPr>
          <w:bCs w:val="0"/>
          <w:color w:val="212529"/>
          <w:szCs w:val="28"/>
          <w:lang w:val="ru-RU"/>
        </w:rPr>
        <w:t>даному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населеном</w:t>
      </w:r>
      <w:r w:rsidR="00BA7028">
        <w:rPr>
          <w:bCs w:val="0"/>
          <w:color w:val="212529"/>
          <w:szCs w:val="28"/>
          <w:lang w:val="ru-RU"/>
        </w:rPr>
        <w:t>у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 </w:t>
      </w:r>
      <w:proofErr w:type="spellStart"/>
      <w:r w:rsidR="00BA7028">
        <w:rPr>
          <w:bCs w:val="0"/>
          <w:color w:val="212529"/>
          <w:szCs w:val="28"/>
          <w:lang w:val="ru-RU"/>
        </w:rPr>
        <w:t>пункті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,  </w:t>
      </w:r>
      <w:proofErr w:type="spellStart"/>
      <w:r w:rsidR="00BA7028">
        <w:rPr>
          <w:bCs w:val="0"/>
          <w:color w:val="212529"/>
          <w:szCs w:val="28"/>
          <w:lang w:val="ru-RU"/>
        </w:rPr>
        <w:t>зазначена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 кімната у </w:t>
      </w:r>
      <w:proofErr w:type="spellStart"/>
      <w:r w:rsidRPr="007C7AE2">
        <w:rPr>
          <w:bCs w:val="0"/>
          <w:color w:val="212529"/>
          <w:szCs w:val="28"/>
          <w:lang w:val="ru-RU"/>
        </w:rPr>
        <w:t>всіх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випадках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передається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наймачеві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на його </w:t>
      </w:r>
      <w:proofErr w:type="spellStart"/>
      <w:r w:rsidRPr="007C7AE2">
        <w:rPr>
          <w:bCs w:val="0"/>
          <w:color w:val="212529"/>
          <w:szCs w:val="28"/>
          <w:lang w:val="ru-RU"/>
        </w:rPr>
        <w:t>прохання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. </w:t>
      </w:r>
    </w:p>
    <w:p w:rsidR="007C7AE2" w:rsidRPr="007C7AE2" w:rsidRDefault="007C7AE2" w:rsidP="00BA702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 w:val="0"/>
          <w:color w:val="212529"/>
          <w:szCs w:val="28"/>
          <w:lang w:val="ru-RU"/>
        </w:rPr>
      </w:pPr>
      <w:bookmarkStart w:id="1" w:name="o260"/>
      <w:bookmarkEnd w:id="1"/>
      <w:r>
        <w:rPr>
          <w:bCs w:val="0"/>
          <w:color w:val="212529"/>
          <w:szCs w:val="28"/>
          <w:lang w:val="ru-RU"/>
        </w:rPr>
        <w:tab/>
      </w:r>
      <w:proofErr w:type="spellStart"/>
      <w:r w:rsidR="00BA7028">
        <w:rPr>
          <w:bCs w:val="0"/>
          <w:color w:val="212529"/>
          <w:szCs w:val="28"/>
          <w:lang w:val="ru-RU"/>
        </w:rPr>
        <w:t>Вказані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правила </w:t>
      </w:r>
      <w:proofErr w:type="spellStart"/>
      <w:r w:rsidR="00BA7028">
        <w:rPr>
          <w:bCs w:val="0"/>
          <w:color w:val="212529"/>
          <w:szCs w:val="28"/>
          <w:lang w:val="ru-RU"/>
        </w:rPr>
        <w:t>застосовуються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</w:t>
      </w:r>
      <w:proofErr w:type="spellStart"/>
      <w:r w:rsidR="00BA7028">
        <w:rPr>
          <w:bCs w:val="0"/>
          <w:color w:val="212529"/>
          <w:szCs w:val="28"/>
          <w:lang w:val="ru-RU"/>
        </w:rPr>
        <w:t>незалежно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</w:t>
      </w:r>
      <w:proofErr w:type="spellStart"/>
      <w:r w:rsidR="00BA7028">
        <w:rPr>
          <w:bCs w:val="0"/>
          <w:color w:val="212529"/>
          <w:szCs w:val="28"/>
          <w:lang w:val="ru-RU"/>
        </w:rPr>
        <w:t>від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належності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жилого будинку. </w:t>
      </w:r>
    </w:p>
    <w:p w:rsidR="007C7AE2" w:rsidRPr="007C7AE2" w:rsidRDefault="007C7AE2" w:rsidP="00BA702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 w:val="0"/>
          <w:color w:val="212529"/>
          <w:szCs w:val="28"/>
          <w:lang w:val="ru-RU"/>
        </w:rPr>
      </w:pPr>
      <w:bookmarkStart w:id="2" w:name="o261"/>
      <w:bookmarkEnd w:id="2"/>
      <w:r>
        <w:rPr>
          <w:bCs w:val="0"/>
          <w:color w:val="212529"/>
          <w:szCs w:val="28"/>
          <w:lang w:val="ru-RU"/>
        </w:rPr>
        <w:tab/>
      </w:r>
      <w:proofErr w:type="gramStart"/>
      <w:r w:rsidR="00BA7028">
        <w:rPr>
          <w:bCs w:val="0"/>
          <w:color w:val="212529"/>
          <w:szCs w:val="28"/>
          <w:lang w:val="ru-RU"/>
        </w:rPr>
        <w:t>Р</w:t>
      </w:r>
      <w:proofErr w:type="gramEnd"/>
      <w:r w:rsidR="00BA7028">
        <w:rPr>
          <w:bCs w:val="0"/>
          <w:color w:val="212529"/>
          <w:szCs w:val="28"/>
          <w:lang w:val="ru-RU"/>
        </w:rPr>
        <w:t xml:space="preserve">ішення про надання жилого приміщення </w:t>
      </w:r>
      <w:proofErr w:type="spellStart"/>
      <w:r w:rsidR="00BA7028">
        <w:rPr>
          <w:bCs w:val="0"/>
          <w:color w:val="212529"/>
          <w:szCs w:val="28"/>
          <w:lang w:val="ru-RU"/>
        </w:rPr>
        <w:t>приймає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виконавчий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комітет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мі</w:t>
      </w:r>
      <w:r w:rsidR="00BA7028">
        <w:rPr>
          <w:bCs w:val="0"/>
          <w:color w:val="212529"/>
          <w:szCs w:val="28"/>
          <w:lang w:val="ru-RU"/>
        </w:rPr>
        <w:t>сцевої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Ради </w:t>
      </w:r>
      <w:proofErr w:type="spellStart"/>
      <w:r w:rsidR="00BA7028">
        <w:rPr>
          <w:bCs w:val="0"/>
          <w:color w:val="212529"/>
          <w:szCs w:val="28"/>
          <w:lang w:val="ru-RU"/>
        </w:rPr>
        <w:t>народних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</w:t>
      </w:r>
      <w:proofErr w:type="spellStart"/>
      <w:r w:rsidR="00BA7028">
        <w:rPr>
          <w:bCs w:val="0"/>
          <w:color w:val="212529"/>
          <w:szCs w:val="28"/>
          <w:lang w:val="ru-RU"/>
        </w:rPr>
        <w:t>депутатів</w:t>
      </w:r>
      <w:proofErr w:type="spellEnd"/>
      <w:r w:rsidR="00BA7028">
        <w:rPr>
          <w:bCs w:val="0"/>
          <w:color w:val="212529"/>
          <w:szCs w:val="28"/>
          <w:lang w:val="ru-RU"/>
        </w:rPr>
        <w:t>,</w:t>
      </w:r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підприємство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, </w:t>
      </w:r>
      <w:proofErr w:type="spellStart"/>
      <w:r w:rsidRPr="007C7AE2">
        <w:rPr>
          <w:bCs w:val="0"/>
          <w:color w:val="212529"/>
          <w:szCs w:val="28"/>
          <w:lang w:val="ru-RU"/>
        </w:rPr>
        <w:t>установа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, </w:t>
      </w:r>
      <w:proofErr w:type="spellStart"/>
      <w:r w:rsidRPr="007C7AE2">
        <w:rPr>
          <w:bCs w:val="0"/>
          <w:color w:val="212529"/>
          <w:szCs w:val="28"/>
          <w:lang w:val="ru-RU"/>
        </w:rPr>
        <w:t>організація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, у </w:t>
      </w:r>
      <w:proofErr w:type="spellStart"/>
      <w:r w:rsidRPr="007C7AE2">
        <w:rPr>
          <w:bCs w:val="0"/>
          <w:color w:val="212529"/>
          <w:szCs w:val="28"/>
          <w:lang w:val="ru-RU"/>
        </w:rPr>
        <w:t>віданні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</w:t>
      </w:r>
      <w:proofErr w:type="spellStart"/>
      <w:r w:rsidR="00BA7028">
        <w:rPr>
          <w:bCs w:val="0"/>
          <w:color w:val="212529"/>
          <w:szCs w:val="28"/>
          <w:lang w:val="ru-RU"/>
        </w:rPr>
        <w:t>яких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перебуває </w:t>
      </w:r>
      <w:proofErr w:type="spellStart"/>
      <w:r w:rsidR="00BA7028">
        <w:rPr>
          <w:bCs w:val="0"/>
          <w:color w:val="212529"/>
          <w:szCs w:val="28"/>
          <w:lang w:val="ru-RU"/>
        </w:rPr>
        <w:t>жилий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</w:t>
      </w:r>
      <w:proofErr w:type="spellStart"/>
      <w:r w:rsidR="00BA7028">
        <w:rPr>
          <w:bCs w:val="0"/>
          <w:color w:val="212529"/>
          <w:szCs w:val="28"/>
          <w:lang w:val="ru-RU"/>
        </w:rPr>
        <w:t>будинок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, у  </w:t>
      </w:r>
      <w:r w:rsidRPr="007C7AE2">
        <w:rPr>
          <w:bCs w:val="0"/>
          <w:color w:val="212529"/>
          <w:szCs w:val="28"/>
          <w:lang w:val="ru-RU"/>
        </w:rPr>
        <w:t xml:space="preserve">порядку, </w:t>
      </w:r>
      <w:proofErr w:type="spellStart"/>
      <w:r w:rsidRPr="007C7AE2">
        <w:rPr>
          <w:bCs w:val="0"/>
          <w:color w:val="212529"/>
          <w:szCs w:val="28"/>
          <w:lang w:val="ru-RU"/>
        </w:rPr>
        <w:t>встановленому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цими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Правилами</w:t>
      </w:r>
      <w:r w:rsidR="00BA7028" w:rsidRPr="007C7AE2">
        <w:rPr>
          <w:bCs w:val="0"/>
          <w:color w:val="212529"/>
          <w:szCs w:val="28"/>
          <w:lang w:val="ru-RU"/>
        </w:rPr>
        <w:t xml:space="preserve"> </w:t>
      </w:r>
    </w:p>
    <w:p w:rsidR="007C7AE2" w:rsidRPr="007C7AE2" w:rsidRDefault="007C7AE2" w:rsidP="00BA702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 w:val="0"/>
          <w:color w:val="212529"/>
          <w:szCs w:val="28"/>
          <w:lang w:val="ru-RU"/>
        </w:rPr>
      </w:pPr>
      <w:r>
        <w:rPr>
          <w:bCs w:val="0"/>
          <w:color w:val="212529"/>
          <w:szCs w:val="28"/>
          <w:lang w:val="ru-RU"/>
        </w:rPr>
        <w:tab/>
      </w:r>
      <w:r w:rsidRPr="007C7AE2">
        <w:rPr>
          <w:bCs w:val="0"/>
          <w:color w:val="212529"/>
          <w:szCs w:val="28"/>
          <w:lang w:val="ru-RU"/>
        </w:rPr>
        <w:t xml:space="preserve">У </w:t>
      </w:r>
      <w:proofErr w:type="spellStart"/>
      <w:r w:rsidRPr="007C7AE2">
        <w:rPr>
          <w:bCs w:val="0"/>
          <w:color w:val="212529"/>
          <w:szCs w:val="28"/>
          <w:lang w:val="ru-RU"/>
        </w:rPr>
        <w:t>разі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відмови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в </w:t>
      </w:r>
      <w:proofErr w:type="spellStart"/>
      <w:r w:rsidRPr="007C7AE2">
        <w:rPr>
          <w:bCs w:val="0"/>
          <w:color w:val="212529"/>
          <w:szCs w:val="28"/>
          <w:lang w:val="ru-RU"/>
        </w:rPr>
        <w:t>наданні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жилого приміщення, </w:t>
      </w:r>
      <w:proofErr w:type="spellStart"/>
      <w:r w:rsidRPr="007C7AE2">
        <w:rPr>
          <w:bCs w:val="0"/>
          <w:color w:val="212529"/>
          <w:szCs w:val="28"/>
          <w:lang w:val="ru-RU"/>
        </w:rPr>
        <w:t>що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звільнилося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, у </w:t>
      </w:r>
      <w:proofErr w:type="spellStart"/>
      <w:r w:rsidR="00BA7028">
        <w:rPr>
          <w:bCs w:val="0"/>
          <w:color w:val="212529"/>
          <w:szCs w:val="28"/>
          <w:lang w:val="ru-RU"/>
        </w:rPr>
        <w:t>випадках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, </w:t>
      </w:r>
      <w:proofErr w:type="spellStart"/>
      <w:r w:rsidR="00BA7028">
        <w:rPr>
          <w:bCs w:val="0"/>
          <w:color w:val="212529"/>
          <w:szCs w:val="28"/>
          <w:lang w:val="ru-RU"/>
        </w:rPr>
        <w:t>передбачених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</w:t>
      </w:r>
      <w:proofErr w:type="spellStart"/>
      <w:r w:rsidR="00BA7028">
        <w:rPr>
          <w:bCs w:val="0"/>
          <w:color w:val="212529"/>
          <w:szCs w:val="28"/>
          <w:lang w:val="ru-RU"/>
        </w:rPr>
        <w:t>цим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пунктом, </w:t>
      </w:r>
      <w:proofErr w:type="spellStart"/>
      <w:r w:rsidR="00BA7028">
        <w:rPr>
          <w:bCs w:val="0"/>
          <w:color w:val="212529"/>
          <w:szCs w:val="28"/>
          <w:lang w:val="ru-RU"/>
        </w:rPr>
        <w:t>спі</w:t>
      </w:r>
      <w:proofErr w:type="gramStart"/>
      <w:r w:rsidR="00BA7028">
        <w:rPr>
          <w:bCs w:val="0"/>
          <w:color w:val="212529"/>
          <w:szCs w:val="28"/>
          <w:lang w:val="ru-RU"/>
        </w:rPr>
        <w:t>р</w:t>
      </w:r>
      <w:proofErr w:type="spellEnd"/>
      <w:proofErr w:type="gramEnd"/>
      <w:r w:rsidR="00BA7028">
        <w:rPr>
          <w:bCs w:val="0"/>
          <w:color w:val="212529"/>
          <w:szCs w:val="28"/>
          <w:lang w:val="ru-RU"/>
        </w:rPr>
        <w:t xml:space="preserve"> </w:t>
      </w:r>
      <w:proofErr w:type="spellStart"/>
      <w:r w:rsidR="00BA7028">
        <w:rPr>
          <w:bCs w:val="0"/>
          <w:color w:val="212529"/>
          <w:szCs w:val="28"/>
          <w:lang w:val="ru-RU"/>
        </w:rPr>
        <w:t>може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бути </w:t>
      </w:r>
      <w:proofErr w:type="spellStart"/>
      <w:r w:rsidRPr="007C7AE2">
        <w:rPr>
          <w:bCs w:val="0"/>
          <w:color w:val="212529"/>
          <w:szCs w:val="28"/>
          <w:lang w:val="ru-RU"/>
        </w:rPr>
        <w:t>вирішено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в судовому порядку. </w:t>
      </w:r>
    </w:p>
    <w:p w:rsidR="007C7AE2" w:rsidRPr="007C7AE2" w:rsidRDefault="007C7AE2" w:rsidP="00BA7028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 w:val="0"/>
          <w:color w:val="212529"/>
          <w:szCs w:val="28"/>
          <w:lang w:val="ru-RU"/>
        </w:rPr>
      </w:pPr>
      <w:bookmarkStart w:id="3" w:name="o263"/>
      <w:bookmarkEnd w:id="3"/>
      <w:r>
        <w:rPr>
          <w:bCs w:val="0"/>
          <w:color w:val="212529"/>
          <w:szCs w:val="28"/>
          <w:lang w:val="ru-RU"/>
        </w:rPr>
        <w:tab/>
      </w:r>
      <w:proofErr w:type="spellStart"/>
      <w:r w:rsidR="00BA7028">
        <w:rPr>
          <w:bCs w:val="0"/>
          <w:color w:val="212529"/>
          <w:szCs w:val="28"/>
          <w:lang w:val="ru-RU"/>
        </w:rPr>
        <w:t>Якщо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</w:t>
      </w:r>
      <w:proofErr w:type="spellStart"/>
      <w:r w:rsidR="00BA7028">
        <w:rPr>
          <w:bCs w:val="0"/>
          <w:color w:val="212529"/>
          <w:szCs w:val="28"/>
          <w:lang w:val="ru-RU"/>
        </w:rPr>
        <w:t>ізольоване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приміщення, </w:t>
      </w:r>
      <w:proofErr w:type="spellStart"/>
      <w:r w:rsidR="00BA7028">
        <w:rPr>
          <w:bCs w:val="0"/>
          <w:color w:val="212529"/>
          <w:szCs w:val="28"/>
          <w:lang w:val="ru-RU"/>
        </w:rPr>
        <w:t>що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</w:t>
      </w:r>
      <w:proofErr w:type="spellStart"/>
      <w:r w:rsidR="00BA7028">
        <w:rPr>
          <w:bCs w:val="0"/>
          <w:color w:val="212529"/>
          <w:szCs w:val="28"/>
          <w:lang w:val="ru-RU"/>
        </w:rPr>
        <w:t>звільнилося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, не </w:t>
      </w:r>
      <w:proofErr w:type="spellStart"/>
      <w:r w:rsidRPr="007C7AE2">
        <w:rPr>
          <w:bCs w:val="0"/>
          <w:color w:val="212529"/>
          <w:szCs w:val="28"/>
          <w:lang w:val="ru-RU"/>
        </w:rPr>
        <w:t>може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бути </w:t>
      </w:r>
      <w:proofErr w:type="spellStart"/>
      <w:r w:rsidR="00BA7028">
        <w:rPr>
          <w:bCs w:val="0"/>
          <w:color w:val="212529"/>
          <w:szCs w:val="28"/>
          <w:lang w:val="ru-RU"/>
        </w:rPr>
        <w:t>відповідно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до правил абзаца другого </w:t>
      </w:r>
      <w:proofErr w:type="spellStart"/>
      <w:r w:rsidR="00BA7028">
        <w:rPr>
          <w:bCs w:val="0"/>
          <w:color w:val="212529"/>
          <w:szCs w:val="28"/>
          <w:lang w:val="ru-RU"/>
        </w:rPr>
        <w:t>цього</w:t>
      </w:r>
      <w:proofErr w:type="spellEnd"/>
      <w:r w:rsidR="00BA7028">
        <w:rPr>
          <w:bCs w:val="0"/>
          <w:color w:val="212529"/>
          <w:szCs w:val="28"/>
          <w:lang w:val="ru-RU"/>
        </w:rPr>
        <w:t xml:space="preserve"> пункту </w:t>
      </w:r>
      <w:r w:rsidRPr="007C7AE2">
        <w:rPr>
          <w:bCs w:val="0"/>
          <w:color w:val="212529"/>
          <w:szCs w:val="28"/>
          <w:lang w:val="ru-RU"/>
        </w:rPr>
        <w:t xml:space="preserve">передано </w:t>
      </w:r>
      <w:proofErr w:type="spellStart"/>
      <w:r w:rsidRPr="007C7AE2">
        <w:rPr>
          <w:bCs w:val="0"/>
          <w:color w:val="212529"/>
          <w:szCs w:val="28"/>
          <w:lang w:val="ru-RU"/>
        </w:rPr>
        <w:t>наймачеві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, </w:t>
      </w:r>
      <w:proofErr w:type="spellStart"/>
      <w:r w:rsidRPr="007C7AE2">
        <w:rPr>
          <w:bCs w:val="0"/>
          <w:color w:val="212529"/>
          <w:szCs w:val="28"/>
          <w:lang w:val="ru-RU"/>
        </w:rPr>
        <w:t>який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proofErr w:type="gramStart"/>
      <w:r w:rsidRPr="007C7AE2">
        <w:rPr>
          <w:bCs w:val="0"/>
          <w:color w:val="212529"/>
          <w:szCs w:val="28"/>
          <w:lang w:val="ru-RU"/>
        </w:rPr>
        <w:t>проживає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в</w:t>
      </w:r>
      <w:proofErr w:type="gram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цій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квартирі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, його </w:t>
      </w:r>
      <w:proofErr w:type="spellStart"/>
      <w:r w:rsidRPr="007C7AE2">
        <w:rPr>
          <w:bCs w:val="0"/>
          <w:color w:val="212529"/>
          <w:szCs w:val="28"/>
          <w:lang w:val="ru-RU"/>
        </w:rPr>
        <w:t>надають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</w:t>
      </w:r>
      <w:proofErr w:type="spellStart"/>
      <w:r w:rsidRPr="007C7AE2">
        <w:rPr>
          <w:bCs w:val="0"/>
          <w:color w:val="212529"/>
          <w:szCs w:val="28"/>
          <w:lang w:val="ru-RU"/>
        </w:rPr>
        <w:t>іншим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особам у </w:t>
      </w:r>
      <w:proofErr w:type="spellStart"/>
      <w:r w:rsidRPr="007C7AE2">
        <w:rPr>
          <w:bCs w:val="0"/>
          <w:color w:val="212529"/>
          <w:szCs w:val="28"/>
          <w:lang w:val="ru-RU"/>
        </w:rPr>
        <w:t>загальному</w:t>
      </w:r>
      <w:proofErr w:type="spellEnd"/>
      <w:r w:rsidRPr="007C7AE2">
        <w:rPr>
          <w:bCs w:val="0"/>
          <w:color w:val="212529"/>
          <w:szCs w:val="28"/>
          <w:lang w:val="ru-RU"/>
        </w:rPr>
        <w:t xml:space="preserve"> порядку. </w:t>
      </w:r>
    </w:p>
    <w:p w:rsidR="00C238F9" w:rsidRDefault="00EE459C" w:rsidP="00BA7028">
      <w:pPr>
        <w:pStyle w:val="a4"/>
      </w:pPr>
      <w:r>
        <w:rPr>
          <w:szCs w:val="28"/>
        </w:rPr>
        <w:tab/>
      </w:r>
      <w:r w:rsidR="00C238F9" w:rsidRPr="00F11816">
        <w:rPr>
          <w:b/>
          <w:szCs w:val="28"/>
        </w:rPr>
        <w:t>Підстава:</w:t>
      </w:r>
      <w:r w:rsidR="00C238F9" w:rsidRPr="00A05554">
        <w:rPr>
          <w:szCs w:val="28"/>
        </w:rPr>
        <w:t xml:space="preserve"> </w:t>
      </w:r>
      <w:r w:rsidR="00C238F9">
        <w:rPr>
          <w:szCs w:val="28"/>
        </w:rPr>
        <w:t xml:space="preserve">заява </w:t>
      </w:r>
      <w:r w:rsidR="001448F9">
        <w:rPr>
          <w:color w:val="292B2C"/>
          <w:szCs w:val="28"/>
        </w:rPr>
        <w:t>ОСОБА 1</w:t>
      </w:r>
      <w:r w:rsidR="00C04520">
        <w:rPr>
          <w:color w:val="292B2C"/>
          <w:szCs w:val="28"/>
        </w:rPr>
        <w:t>.,</w:t>
      </w:r>
      <w:r w:rsidR="002F6D70">
        <w:rPr>
          <w:szCs w:val="28"/>
        </w:rPr>
        <w:t xml:space="preserve"> </w:t>
      </w:r>
      <w:r w:rsidR="00C238F9">
        <w:rPr>
          <w:szCs w:val="28"/>
        </w:rPr>
        <w:t xml:space="preserve">пункт </w:t>
      </w:r>
      <w:r>
        <w:rPr>
          <w:szCs w:val="28"/>
        </w:rPr>
        <w:t>67</w:t>
      </w:r>
      <w:r w:rsidR="00C238F9">
        <w:rPr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РСР, </w:t>
      </w:r>
      <w:r w:rsidR="00C238F9">
        <w:t>затверджених постановою Ради Міністрів УРСР і Укрпрофради від 11.12.1984 № 470.</w:t>
      </w:r>
    </w:p>
    <w:p w:rsidR="00C238F9" w:rsidRDefault="00EE459C" w:rsidP="00BA7028">
      <w:pPr>
        <w:pStyle w:val="a3"/>
        <w:tabs>
          <w:tab w:val="left" w:pos="709"/>
        </w:tabs>
        <w:ind w:left="0"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="00C238F9" w:rsidRPr="003A211F">
        <w:rPr>
          <w:b/>
          <w:color w:val="292B2C"/>
          <w:szCs w:val="28"/>
        </w:rPr>
        <w:t>Висновок:</w:t>
      </w:r>
      <w:r w:rsidR="00C238F9">
        <w:rPr>
          <w:b/>
          <w:color w:val="292B2C"/>
          <w:szCs w:val="28"/>
        </w:rPr>
        <w:t xml:space="preserve"> </w:t>
      </w:r>
      <w:r w:rsidR="00C238F9" w:rsidRPr="00F11816">
        <w:rPr>
          <w:color w:val="292B2C"/>
          <w:szCs w:val="28"/>
        </w:rPr>
        <w:t>погодити заяву та</w:t>
      </w:r>
      <w:r w:rsidR="00C238F9">
        <w:rPr>
          <w:b/>
          <w:color w:val="292B2C"/>
          <w:szCs w:val="28"/>
        </w:rPr>
        <w:t xml:space="preserve"> </w:t>
      </w:r>
      <w:r w:rsidR="00C238F9" w:rsidRPr="000D1E99">
        <w:rPr>
          <w:color w:val="292B2C"/>
          <w:szCs w:val="28"/>
        </w:rPr>
        <w:t>підготувати про</w:t>
      </w:r>
      <w:r w:rsidR="00C238F9">
        <w:rPr>
          <w:color w:val="292B2C"/>
          <w:szCs w:val="28"/>
        </w:rPr>
        <w:t>є</w:t>
      </w:r>
      <w:r w:rsidR="00C238F9" w:rsidRPr="000D1E99">
        <w:rPr>
          <w:color w:val="292B2C"/>
          <w:szCs w:val="28"/>
        </w:rPr>
        <w:t>кт рішення</w:t>
      </w:r>
      <w:r w:rsidR="00C238F9">
        <w:rPr>
          <w:color w:val="292B2C"/>
          <w:szCs w:val="28"/>
        </w:rPr>
        <w:t xml:space="preserve"> виконавчого комітету міської ради про надання </w:t>
      </w:r>
      <w:r w:rsidR="00C238F9">
        <w:rPr>
          <w:szCs w:val="28"/>
        </w:rPr>
        <w:t xml:space="preserve">жилої площі, </w:t>
      </w:r>
      <w:r w:rsidR="00C238F9">
        <w:rPr>
          <w:color w:val="292B2C"/>
          <w:szCs w:val="28"/>
        </w:rPr>
        <w:t>для розгляду на засіданні</w:t>
      </w:r>
      <w:r w:rsidR="00C238F9" w:rsidRPr="000D1E99">
        <w:rPr>
          <w:color w:val="292B2C"/>
          <w:szCs w:val="28"/>
        </w:rPr>
        <w:t xml:space="preserve"> міськвиконкому</w:t>
      </w:r>
      <w:r w:rsidR="00C238F9">
        <w:rPr>
          <w:color w:val="292B2C"/>
          <w:szCs w:val="28"/>
        </w:rPr>
        <w:t>.</w:t>
      </w:r>
    </w:p>
    <w:p w:rsidR="00C238F9" w:rsidRPr="00B9601C" w:rsidRDefault="00C238F9" w:rsidP="00BA7028">
      <w:pPr>
        <w:rPr>
          <w:b/>
          <w:color w:val="292B2C"/>
          <w:szCs w:val="28"/>
        </w:rPr>
      </w:pPr>
      <w:r w:rsidRPr="00B9601C">
        <w:rPr>
          <w:b/>
          <w:color w:val="292B2C"/>
          <w:szCs w:val="28"/>
        </w:rPr>
        <w:t xml:space="preserve">Голосували: </w:t>
      </w:r>
      <w:r w:rsidRPr="00B9601C">
        <w:rPr>
          <w:color w:val="292B2C"/>
          <w:szCs w:val="28"/>
        </w:rPr>
        <w:t>«</w:t>
      </w:r>
      <w:r w:rsidR="00C04520" w:rsidRPr="00B9601C">
        <w:rPr>
          <w:color w:val="292B2C"/>
          <w:szCs w:val="28"/>
        </w:rPr>
        <w:t>ОДНОГОЛОСНО</w:t>
      </w:r>
      <w:r w:rsidRPr="00B9601C">
        <w:rPr>
          <w:color w:val="292B2C"/>
          <w:szCs w:val="28"/>
        </w:rPr>
        <w:t>».</w:t>
      </w:r>
    </w:p>
    <w:p w:rsidR="00C6680A" w:rsidRDefault="00C6680A" w:rsidP="00BA7028">
      <w:pPr>
        <w:rPr>
          <w:color w:val="292B2C"/>
          <w:szCs w:val="28"/>
        </w:rPr>
      </w:pPr>
    </w:p>
    <w:p w:rsidR="00A65248" w:rsidRDefault="00E64E10" w:rsidP="00BA7028">
      <w:pPr>
        <w:rPr>
          <w:b/>
          <w:szCs w:val="28"/>
        </w:rPr>
      </w:pPr>
      <w:r>
        <w:rPr>
          <w:b/>
          <w:szCs w:val="28"/>
        </w:rPr>
        <w:t>3</w:t>
      </w:r>
      <w:r w:rsidRPr="00692756">
        <w:rPr>
          <w:b/>
          <w:szCs w:val="28"/>
        </w:rPr>
        <w:t xml:space="preserve">. По </w:t>
      </w:r>
      <w:r>
        <w:rPr>
          <w:b/>
          <w:szCs w:val="28"/>
        </w:rPr>
        <w:t>треть</w:t>
      </w:r>
      <w:r w:rsidRPr="00692756">
        <w:rPr>
          <w:b/>
          <w:szCs w:val="28"/>
        </w:rPr>
        <w:t>ому питанню слухали представлені матеріали:</w:t>
      </w:r>
    </w:p>
    <w:p w:rsidR="00E64E10" w:rsidRPr="007C262C" w:rsidRDefault="00E64E10" w:rsidP="00E64E10">
      <w:pPr>
        <w:pStyle w:val="a3"/>
        <w:tabs>
          <w:tab w:val="left" w:pos="709"/>
        </w:tabs>
        <w:ind w:left="0" w:firstLine="0"/>
      </w:pPr>
      <w:r>
        <w:rPr>
          <w:sz w:val="26"/>
          <w:szCs w:val="26"/>
        </w:rPr>
        <w:tab/>
        <w:t xml:space="preserve">Служба (управління) у справах дітей міської ради клопоче  про </w:t>
      </w:r>
      <w:r>
        <w:t xml:space="preserve">закріплення за дитиною - сиротою </w:t>
      </w:r>
      <w:r w:rsidR="001448F9">
        <w:t>ОСОБА 2</w:t>
      </w:r>
      <w:r>
        <w:t xml:space="preserve">, </w:t>
      </w:r>
      <w:r w:rsidR="001448F9">
        <w:t>…</w:t>
      </w:r>
      <w:r>
        <w:t xml:space="preserve"> року народження, належної їй жилої площі в однокімнатній квартирі №</w:t>
      </w:r>
      <w:r w:rsidR="001448F9">
        <w:t>…</w:t>
      </w:r>
      <w:r>
        <w:t xml:space="preserve">, </w:t>
      </w:r>
      <w:r w:rsidRPr="005F24A9">
        <w:t xml:space="preserve"> </w:t>
      </w:r>
      <w:r>
        <w:t xml:space="preserve">будинку </w:t>
      </w:r>
      <w:r w:rsidR="001448F9">
        <w:t>АДРЕСА 2</w:t>
      </w:r>
      <w:bookmarkStart w:id="4" w:name="_GoBack"/>
      <w:bookmarkEnd w:id="4"/>
      <w:r>
        <w:t>, що віднесена до</w:t>
      </w:r>
      <w:r w:rsidRPr="00605BBB">
        <w:t xml:space="preserve"> </w:t>
      </w:r>
      <w:r>
        <w:t>фонду житла міської ради.</w:t>
      </w:r>
    </w:p>
    <w:p w:rsidR="00E64E10" w:rsidRDefault="00E64E10" w:rsidP="00E64E10">
      <w:pPr>
        <w:ind w:firstLine="708"/>
      </w:pPr>
      <w:r w:rsidRPr="00E64E10">
        <w:rPr>
          <w:b/>
        </w:rPr>
        <w:lastRenderedPageBreak/>
        <w:t>Підстава:</w:t>
      </w:r>
      <w:r>
        <w:t xml:space="preserve"> клопотання служби (управління) у справах дітей міської ради від </w:t>
      </w:r>
      <w:r w:rsidR="00814543">
        <w:t xml:space="preserve">26.01.2021 </w:t>
      </w:r>
      <w:r>
        <w:t xml:space="preserve">№ </w:t>
      </w:r>
      <w:r w:rsidR="00814543">
        <w:t>172/1</w:t>
      </w:r>
      <w:r>
        <w:t>.</w:t>
      </w:r>
    </w:p>
    <w:p w:rsidR="00E64E10" w:rsidRDefault="00E64E10" w:rsidP="00E64E10">
      <w:pPr>
        <w:rPr>
          <w:color w:val="292B2C"/>
          <w:szCs w:val="28"/>
        </w:rPr>
      </w:pPr>
      <w:r w:rsidRPr="00BC7274">
        <w:rPr>
          <w:b/>
          <w:color w:val="292B2C"/>
          <w:szCs w:val="28"/>
        </w:rPr>
        <w:t>Висновок:</w:t>
      </w:r>
      <w:r w:rsidRPr="008378F2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461177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про закріплення жилої площі </w:t>
      </w:r>
      <w:r>
        <w:t>згідно з пунктом 3 цього протоколу,</w:t>
      </w:r>
      <w:r w:rsidRPr="008378F2">
        <w:rPr>
          <w:color w:val="292B2C"/>
          <w:szCs w:val="28"/>
        </w:rPr>
        <w:t xml:space="preserve"> для розгляду на засіданні міськвиконкому.</w:t>
      </w:r>
    </w:p>
    <w:p w:rsidR="00E64E10" w:rsidRPr="0017505E" w:rsidRDefault="00E64E10" w:rsidP="00E64E10">
      <w:pPr>
        <w:rPr>
          <w:color w:val="292B2C"/>
          <w:sz w:val="16"/>
          <w:szCs w:val="16"/>
        </w:rPr>
      </w:pPr>
    </w:p>
    <w:p w:rsidR="00E64E10" w:rsidRDefault="00E64E10" w:rsidP="00E64E10">
      <w:pPr>
        <w:ind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BC7274">
        <w:rPr>
          <w:b/>
          <w:color w:val="292B2C"/>
          <w:szCs w:val="28"/>
        </w:rPr>
        <w:t>Голосували:</w:t>
      </w:r>
      <w:r w:rsidRPr="00A70A50">
        <w:rPr>
          <w:b/>
          <w:color w:val="292B2C"/>
          <w:szCs w:val="28"/>
        </w:rPr>
        <w:t xml:space="preserve"> </w:t>
      </w:r>
      <w:r w:rsidRPr="00A70A50">
        <w:rPr>
          <w:color w:val="292B2C"/>
          <w:szCs w:val="28"/>
        </w:rPr>
        <w:t>ОДНОГОЛОСНО.</w:t>
      </w:r>
    </w:p>
    <w:p w:rsidR="00E64E10" w:rsidRDefault="00E64E10" w:rsidP="00BA7028">
      <w:pPr>
        <w:rPr>
          <w:color w:val="292B2C"/>
          <w:szCs w:val="28"/>
        </w:rPr>
      </w:pPr>
    </w:p>
    <w:p w:rsidR="00E64E10" w:rsidRDefault="00E64E10" w:rsidP="00BA7028">
      <w:pPr>
        <w:rPr>
          <w:color w:val="292B2C"/>
          <w:szCs w:val="28"/>
        </w:rPr>
      </w:pPr>
    </w:p>
    <w:p w:rsidR="00E64E10" w:rsidRDefault="00E64E10" w:rsidP="00BA7028">
      <w:pPr>
        <w:rPr>
          <w:color w:val="292B2C"/>
          <w:szCs w:val="28"/>
        </w:rPr>
      </w:pPr>
    </w:p>
    <w:p w:rsidR="00B12CA2" w:rsidRDefault="00E06389" w:rsidP="00BA7028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>Голова комісії</w:t>
      </w:r>
      <w:r w:rsidR="00DF7670">
        <w:rPr>
          <w:szCs w:val="28"/>
        </w:rPr>
        <w:t>:</w:t>
      </w:r>
      <w:r>
        <w:rPr>
          <w:szCs w:val="28"/>
        </w:rPr>
        <w:t xml:space="preserve">                      </w:t>
      </w:r>
      <w:r w:rsidR="00723FE9">
        <w:rPr>
          <w:szCs w:val="28"/>
        </w:rPr>
        <w:t xml:space="preserve"> 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       </w:t>
      </w:r>
      <w:r w:rsidR="00DF7670">
        <w:rPr>
          <w:szCs w:val="28"/>
        </w:rPr>
        <w:t xml:space="preserve">  </w:t>
      </w:r>
      <w:r>
        <w:rPr>
          <w:szCs w:val="28"/>
        </w:rPr>
        <w:t xml:space="preserve">  </w:t>
      </w:r>
      <w:r w:rsidR="00A83526">
        <w:rPr>
          <w:szCs w:val="28"/>
        </w:rPr>
        <w:t xml:space="preserve"> </w:t>
      </w:r>
      <w:r w:rsidR="00C01FE1">
        <w:rPr>
          <w:szCs w:val="28"/>
        </w:rPr>
        <w:t>С.М.</w:t>
      </w:r>
      <w:r w:rsidR="00BB53F9">
        <w:rPr>
          <w:szCs w:val="28"/>
        </w:rPr>
        <w:t xml:space="preserve"> </w:t>
      </w:r>
      <w:r>
        <w:rPr>
          <w:szCs w:val="28"/>
        </w:rPr>
        <w:t>Кондратюк</w:t>
      </w:r>
      <w:r w:rsidRPr="000F50EF">
        <w:rPr>
          <w:szCs w:val="28"/>
        </w:rPr>
        <w:t xml:space="preserve"> </w:t>
      </w:r>
    </w:p>
    <w:p w:rsidR="00720F4A" w:rsidRDefault="00720F4A" w:rsidP="00253371">
      <w:pPr>
        <w:tabs>
          <w:tab w:val="left" w:pos="6237"/>
        </w:tabs>
        <w:ind w:firstLine="0"/>
        <w:rPr>
          <w:szCs w:val="28"/>
        </w:rPr>
      </w:pPr>
    </w:p>
    <w:p w:rsidR="00DD6EE9" w:rsidRPr="00253371" w:rsidRDefault="002F6D70" w:rsidP="002F6D70">
      <w:pPr>
        <w:tabs>
          <w:tab w:val="left" w:pos="6237"/>
          <w:tab w:val="left" w:pos="7088"/>
        </w:tabs>
        <w:ind w:firstLine="0"/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 начальника відділу                                                             Н.М.</w:t>
      </w:r>
      <w:r w:rsidR="00814543">
        <w:rPr>
          <w:szCs w:val="28"/>
        </w:rPr>
        <w:t xml:space="preserve"> </w:t>
      </w:r>
      <w:r>
        <w:rPr>
          <w:szCs w:val="28"/>
        </w:rPr>
        <w:t>Дідківська</w:t>
      </w:r>
      <w:r w:rsidR="00E06389">
        <w:rPr>
          <w:szCs w:val="28"/>
        </w:rPr>
        <w:tab/>
      </w:r>
    </w:p>
    <w:sectPr w:rsidR="00DD6EE9" w:rsidRPr="00253371" w:rsidSect="007C7A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6493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AFE"/>
    <w:rsid w:val="00057CCE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5611"/>
    <w:rsid w:val="000A57A6"/>
    <w:rsid w:val="000A586E"/>
    <w:rsid w:val="000A60D2"/>
    <w:rsid w:val="000A66E6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2A67"/>
    <w:rsid w:val="000D3278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79EB"/>
    <w:rsid w:val="001012CA"/>
    <w:rsid w:val="00101371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726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48F9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418B"/>
    <w:rsid w:val="00174F6F"/>
    <w:rsid w:val="00175680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66A7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0DAA"/>
    <w:rsid w:val="001A233D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15A"/>
    <w:rsid w:val="001C0788"/>
    <w:rsid w:val="001C0CCD"/>
    <w:rsid w:val="001C10DE"/>
    <w:rsid w:val="001C246E"/>
    <w:rsid w:val="001C2E0E"/>
    <w:rsid w:val="001C3192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26A6"/>
    <w:rsid w:val="001E476E"/>
    <w:rsid w:val="001E5352"/>
    <w:rsid w:val="001E571B"/>
    <w:rsid w:val="001E69DA"/>
    <w:rsid w:val="001E6DA8"/>
    <w:rsid w:val="001E6F2A"/>
    <w:rsid w:val="001F000F"/>
    <w:rsid w:val="001F0924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50167"/>
    <w:rsid w:val="00250F0D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99A"/>
    <w:rsid w:val="002E14C8"/>
    <w:rsid w:val="002E168F"/>
    <w:rsid w:val="002E2DEB"/>
    <w:rsid w:val="002E3341"/>
    <w:rsid w:val="002E35E8"/>
    <w:rsid w:val="002E39E7"/>
    <w:rsid w:val="002E3BD3"/>
    <w:rsid w:val="002E451D"/>
    <w:rsid w:val="002E45E7"/>
    <w:rsid w:val="002E4675"/>
    <w:rsid w:val="002E54CA"/>
    <w:rsid w:val="002E550C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CF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EB9"/>
    <w:rsid w:val="003F1F61"/>
    <w:rsid w:val="003F20C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1087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5A51"/>
    <w:rsid w:val="00475EEC"/>
    <w:rsid w:val="00476A2F"/>
    <w:rsid w:val="00476C2F"/>
    <w:rsid w:val="00477358"/>
    <w:rsid w:val="00477C75"/>
    <w:rsid w:val="00480953"/>
    <w:rsid w:val="00480C52"/>
    <w:rsid w:val="004814BA"/>
    <w:rsid w:val="004822BF"/>
    <w:rsid w:val="0048237D"/>
    <w:rsid w:val="00483161"/>
    <w:rsid w:val="0048362F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F43"/>
    <w:rsid w:val="004B5F9D"/>
    <w:rsid w:val="004B6713"/>
    <w:rsid w:val="004C0035"/>
    <w:rsid w:val="004C04AE"/>
    <w:rsid w:val="004C0A37"/>
    <w:rsid w:val="004C1CFD"/>
    <w:rsid w:val="004C2B0B"/>
    <w:rsid w:val="004C30FD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53D2"/>
    <w:rsid w:val="004E60D0"/>
    <w:rsid w:val="004E7D65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45C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39B3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61EF"/>
    <w:rsid w:val="005D686F"/>
    <w:rsid w:val="005D6EA8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5464"/>
    <w:rsid w:val="006058FC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718"/>
    <w:rsid w:val="00651F44"/>
    <w:rsid w:val="00652900"/>
    <w:rsid w:val="00656200"/>
    <w:rsid w:val="006607E0"/>
    <w:rsid w:val="00660A09"/>
    <w:rsid w:val="006614F9"/>
    <w:rsid w:val="00661DBE"/>
    <w:rsid w:val="0066223A"/>
    <w:rsid w:val="00663347"/>
    <w:rsid w:val="006636EE"/>
    <w:rsid w:val="00663EC2"/>
    <w:rsid w:val="006642C4"/>
    <w:rsid w:val="006651B1"/>
    <w:rsid w:val="00665858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36C2"/>
    <w:rsid w:val="006D58F1"/>
    <w:rsid w:val="006D5928"/>
    <w:rsid w:val="006D5A75"/>
    <w:rsid w:val="006D6949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2963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A4C"/>
    <w:rsid w:val="007E31C1"/>
    <w:rsid w:val="007E3B31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5515"/>
    <w:rsid w:val="0089670B"/>
    <w:rsid w:val="00896BCF"/>
    <w:rsid w:val="00896DAC"/>
    <w:rsid w:val="00897766"/>
    <w:rsid w:val="00897A0E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868"/>
    <w:rsid w:val="008B6C73"/>
    <w:rsid w:val="008B6E70"/>
    <w:rsid w:val="008B72F4"/>
    <w:rsid w:val="008B74AF"/>
    <w:rsid w:val="008C092D"/>
    <w:rsid w:val="008C0D8E"/>
    <w:rsid w:val="008C0E35"/>
    <w:rsid w:val="008C1917"/>
    <w:rsid w:val="008C1C57"/>
    <w:rsid w:val="008C2224"/>
    <w:rsid w:val="008C2B7A"/>
    <w:rsid w:val="008C6169"/>
    <w:rsid w:val="008C6ED0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1B0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2F37"/>
    <w:rsid w:val="009250FB"/>
    <w:rsid w:val="0092554D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A1E"/>
    <w:rsid w:val="00945E8E"/>
    <w:rsid w:val="0094694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EB5"/>
    <w:rsid w:val="00994E8A"/>
    <w:rsid w:val="00994EAD"/>
    <w:rsid w:val="00995074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9C5"/>
    <w:rsid w:val="009C073F"/>
    <w:rsid w:val="009C10D7"/>
    <w:rsid w:val="009C237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2AA3"/>
    <w:rsid w:val="00A03380"/>
    <w:rsid w:val="00A04BF9"/>
    <w:rsid w:val="00A04D39"/>
    <w:rsid w:val="00A0531A"/>
    <w:rsid w:val="00A05874"/>
    <w:rsid w:val="00A06374"/>
    <w:rsid w:val="00A064F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794"/>
    <w:rsid w:val="00A25956"/>
    <w:rsid w:val="00A25FFD"/>
    <w:rsid w:val="00A27051"/>
    <w:rsid w:val="00A27288"/>
    <w:rsid w:val="00A30B59"/>
    <w:rsid w:val="00A30BDB"/>
    <w:rsid w:val="00A30DD7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6EE"/>
    <w:rsid w:val="00A66E10"/>
    <w:rsid w:val="00A67182"/>
    <w:rsid w:val="00A672FD"/>
    <w:rsid w:val="00A70797"/>
    <w:rsid w:val="00A70A50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9ED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931"/>
    <w:rsid w:val="00B10E06"/>
    <w:rsid w:val="00B115FF"/>
    <w:rsid w:val="00B11A7A"/>
    <w:rsid w:val="00B12CA2"/>
    <w:rsid w:val="00B12F87"/>
    <w:rsid w:val="00B13343"/>
    <w:rsid w:val="00B15A89"/>
    <w:rsid w:val="00B17A44"/>
    <w:rsid w:val="00B20375"/>
    <w:rsid w:val="00B21951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4778"/>
    <w:rsid w:val="00B748FD"/>
    <w:rsid w:val="00B74903"/>
    <w:rsid w:val="00B7496B"/>
    <w:rsid w:val="00B74F7A"/>
    <w:rsid w:val="00B757DC"/>
    <w:rsid w:val="00B75FB1"/>
    <w:rsid w:val="00B76818"/>
    <w:rsid w:val="00B77557"/>
    <w:rsid w:val="00B80D35"/>
    <w:rsid w:val="00B81209"/>
    <w:rsid w:val="00B834D9"/>
    <w:rsid w:val="00B83959"/>
    <w:rsid w:val="00B86774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028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9F7"/>
    <w:rsid w:val="00BF036B"/>
    <w:rsid w:val="00BF038C"/>
    <w:rsid w:val="00BF2540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720"/>
    <w:rsid w:val="00C2172C"/>
    <w:rsid w:val="00C219E3"/>
    <w:rsid w:val="00C220B9"/>
    <w:rsid w:val="00C23228"/>
    <w:rsid w:val="00C238F9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27B6"/>
    <w:rsid w:val="00C539C7"/>
    <w:rsid w:val="00C544C1"/>
    <w:rsid w:val="00C55D1D"/>
    <w:rsid w:val="00C56798"/>
    <w:rsid w:val="00C57C27"/>
    <w:rsid w:val="00C57D2E"/>
    <w:rsid w:val="00C57E1B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EF"/>
    <w:rsid w:val="00C67137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F0F"/>
    <w:rsid w:val="00CF00D7"/>
    <w:rsid w:val="00CF021B"/>
    <w:rsid w:val="00CF0299"/>
    <w:rsid w:val="00CF07EF"/>
    <w:rsid w:val="00CF10C9"/>
    <w:rsid w:val="00CF10F7"/>
    <w:rsid w:val="00CF1598"/>
    <w:rsid w:val="00CF1B48"/>
    <w:rsid w:val="00CF1CD9"/>
    <w:rsid w:val="00CF217A"/>
    <w:rsid w:val="00CF277C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208D"/>
    <w:rsid w:val="00D12BC6"/>
    <w:rsid w:val="00D12D16"/>
    <w:rsid w:val="00D12F90"/>
    <w:rsid w:val="00D13685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00C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44A2"/>
    <w:rsid w:val="00DB5A36"/>
    <w:rsid w:val="00DB617F"/>
    <w:rsid w:val="00DB62C2"/>
    <w:rsid w:val="00DB651B"/>
    <w:rsid w:val="00DB6630"/>
    <w:rsid w:val="00DB6811"/>
    <w:rsid w:val="00DB6D4C"/>
    <w:rsid w:val="00DB7446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A7"/>
    <w:rsid w:val="00DC59B7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5084"/>
    <w:rsid w:val="00E35918"/>
    <w:rsid w:val="00E36169"/>
    <w:rsid w:val="00E37ED7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6C6"/>
    <w:rsid w:val="00E81A7E"/>
    <w:rsid w:val="00E822EC"/>
    <w:rsid w:val="00E839A1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DC6"/>
    <w:rsid w:val="00EE1EB0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5662"/>
    <w:rsid w:val="00F96714"/>
    <w:rsid w:val="00F96CD6"/>
    <w:rsid w:val="00F97EB2"/>
    <w:rsid w:val="00FA01F7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A7E9A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36F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semiHidden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semiHidden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8808-AA2E-464A-9BFB-07EFEEB7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243</cp:revision>
  <cp:lastPrinted>2021-01-28T08:20:00Z</cp:lastPrinted>
  <dcterms:created xsi:type="dcterms:W3CDTF">2019-11-29T13:44:00Z</dcterms:created>
  <dcterms:modified xsi:type="dcterms:W3CDTF">2021-01-29T10:36:00Z</dcterms:modified>
</cp:coreProperties>
</file>