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5140AA">
        <w:rPr>
          <w:b/>
          <w:szCs w:val="28"/>
        </w:rPr>
        <w:t>5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3666F8" w:rsidP="00C50BB8">
      <w:pPr>
        <w:rPr>
          <w:szCs w:val="28"/>
        </w:rPr>
      </w:pPr>
      <w:r>
        <w:rPr>
          <w:szCs w:val="28"/>
          <w:lang w:val="ru-RU"/>
        </w:rPr>
        <w:t>08.</w:t>
      </w:r>
      <w:r w:rsidR="005140AA">
        <w:rPr>
          <w:szCs w:val="28"/>
          <w:lang w:val="ru-RU"/>
        </w:rPr>
        <w:t>06</w:t>
      </w:r>
      <w:r w:rsidR="005F5346">
        <w:rPr>
          <w:szCs w:val="28"/>
          <w:lang w:val="ru-RU"/>
        </w:rPr>
        <w:t>.</w:t>
      </w:r>
      <w:r w:rsidR="001512B0">
        <w:rPr>
          <w:szCs w:val="28"/>
          <w:lang w:val="ru-RU"/>
        </w:rPr>
        <w:t>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5F5346">
        <w:rPr>
          <w:szCs w:val="28"/>
        </w:rPr>
        <w:t xml:space="preserve">Сластухіна С., </w:t>
      </w:r>
      <w:proofErr w:type="spellStart"/>
      <w:r w:rsidR="001512B0" w:rsidRPr="00FF3F47">
        <w:rPr>
          <w:szCs w:val="28"/>
        </w:rPr>
        <w:t>Бібла</w:t>
      </w:r>
      <w:proofErr w:type="spellEnd"/>
      <w:r w:rsidR="001512B0" w:rsidRPr="00FF3F47">
        <w:rPr>
          <w:szCs w:val="28"/>
        </w:rPr>
        <w:t xml:space="preserve"> О., Юрченко О</w:t>
      </w:r>
      <w:r w:rsidR="001512B0">
        <w:rPr>
          <w:szCs w:val="28"/>
        </w:rPr>
        <w:t>.,</w:t>
      </w:r>
      <w:r w:rsidR="001512B0" w:rsidRPr="00FF3F47">
        <w:rPr>
          <w:szCs w:val="28"/>
        </w:rPr>
        <w:t xml:space="preserve"> </w:t>
      </w:r>
      <w:proofErr w:type="spellStart"/>
      <w:r w:rsidR="005140AA" w:rsidRPr="00FF3F47">
        <w:rPr>
          <w:szCs w:val="28"/>
        </w:rPr>
        <w:t>Каленська</w:t>
      </w:r>
      <w:proofErr w:type="spellEnd"/>
      <w:r w:rsidR="005140AA" w:rsidRPr="00FF3F47">
        <w:rPr>
          <w:szCs w:val="28"/>
        </w:rPr>
        <w:t xml:space="preserve"> В.,</w:t>
      </w:r>
      <w:r w:rsidR="005140AA">
        <w:rPr>
          <w:szCs w:val="28"/>
        </w:rPr>
        <w:t xml:space="preserve"> Панасюк Ю., </w:t>
      </w:r>
      <w:r w:rsidR="000F072C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>,</w:t>
      </w:r>
      <w:r w:rsidR="001512B0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3F2B64" w:rsidRDefault="000C2ED6" w:rsidP="006D65F0">
      <w:pPr>
        <w:ind w:right="37" w:firstLine="0"/>
        <w:jc w:val="left"/>
        <w:rPr>
          <w:b/>
          <w:szCs w:val="28"/>
        </w:rPr>
      </w:pPr>
      <w:r>
        <w:rPr>
          <w:b/>
          <w:szCs w:val="28"/>
        </w:rPr>
        <w:tab/>
      </w:r>
      <w:r w:rsidR="00920FF5" w:rsidRPr="006D65F0">
        <w:rPr>
          <w:b/>
          <w:szCs w:val="28"/>
        </w:rPr>
        <w:t>1</w:t>
      </w:r>
      <w:r w:rsidR="00080A94" w:rsidRPr="006D65F0">
        <w:rPr>
          <w:b/>
          <w:szCs w:val="28"/>
        </w:rPr>
        <w:t>.</w:t>
      </w:r>
      <w:r w:rsidR="00464658" w:rsidRPr="006D65F0">
        <w:rPr>
          <w:b/>
          <w:szCs w:val="28"/>
        </w:rPr>
        <w:t xml:space="preserve"> </w:t>
      </w:r>
      <w:r w:rsidR="0081113A" w:rsidRPr="006D65F0">
        <w:rPr>
          <w:b/>
          <w:szCs w:val="28"/>
        </w:rPr>
        <w:t xml:space="preserve"> </w:t>
      </w:r>
      <w:r w:rsidR="00464658" w:rsidRPr="006D65F0">
        <w:rPr>
          <w:b/>
          <w:szCs w:val="28"/>
        </w:rPr>
        <w:t xml:space="preserve">Про </w:t>
      </w:r>
      <w:r w:rsidR="006D65F0" w:rsidRPr="006D65F0">
        <w:rPr>
          <w:b/>
          <w:szCs w:val="28"/>
        </w:rPr>
        <w:t>виключення жил</w:t>
      </w:r>
      <w:r w:rsidR="006D65F0" w:rsidRPr="006D65F0">
        <w:rPr>
          <w:b/>
          <w:szCs w:val="28"/>
          <w:lang w:val="ru-RU"/>
        </w:rPr>
        <w:t>их</w:t>
      </w:r>
      <w:r w:rsidR="006D65F0" w:rsidRPr="006D65F0">
        <w:rPr>
          <w:b/>
          <w:szCs w:val="28"/>
        </w:rPr>
        <w:t xml:space="preserve"> приміщень з числа службових</w:t>
      </w:r>
      <w:r w:rsidR="00464658" w:rsidRPr="006D65F0">
        <w:rPr>
          <w:b/>
          <w:szCs w:val="28"/>
        </w:rPr>
        <w:t>.</w:t>
      </w:r>
    </w:p>
    <w:p w:rsidR="006D65F0" w:rsidRDefault="006D65F0" w:rsidP="006D65F0">
      <w:pPr>
        <w:tabs>
          <w:tab w:val="left" w:pos="709"/>
        </w:tabs>
        <w:rPr>
          <w:b/>
          <w:szCs w:val="28"/>
        </w:rPr>
      </w:pPr>
      <w:r w:rsidRPr="006D65F0">
        <w:rPr>
          <w:b/>
          <w:szCs w:val="28"/>
        </w:rPr>
        <w:t>2.  Про затвердження рішення про надання службової жилої площі</w:t>
      </w:r>
      <w:r>
        <w:rPr>
          <w:b/>
          <w:szCs w:val="28"/>
        </w:rPr>
        <w:t>.</w:t>
      </w:r>
    </w:p>
    <w:p w:rsidR="00DA2158" w:rsidRPr="006D65F0" w:rsidRDefault="00DA2158" w:rsidP="006D65F0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3.  Про надання жилої площі.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5F5346" w:rsidRDefault="00571715" w:rsidP="00E672FA">
      <w:pPr>
        <w:ind w:firstLine="0"/>
        <w:rPr>
          <w:szCs w:val="28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971D5B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</w:t>
      </w:r>
      <w:r w:rsidR="00F270FA" w:rsidRPr="00866AF8">
        <w:rPr>
          <w:szCs w:val="28"/>
        </w:rPr>
        <w:t xml:space="preserve">розглянути клопотання </w:t>
      </w:r>
      <w:r w:rsidR="00F270FA">
        <w:rPr>
          <w:b/>
          <w:szCs w:val="28"/>
        </w:rPr>
        <w:t>щодо</w:t>
      </w:r>
      <w:r w:rsidR="00DA230E">
        <w:rPr>
          <w:b/>
          <w:szCs w:val="28"/>
        </w:rPr>
        <w:t xml:space="preserve"> </w:t>
      </w:r>
      <w:r w:rsidR="006D65F0">
        <w:rPr>
          <w:b/>
        </w:rPr>
        <w:t>ви</w:t>
      </w:r>
      <w:r w:rsidR="00F270FA" w:rsidRPr="00866AF8">
        <w:rPr>
          <w:b/>
        </w:rPr>
        <w:t>ключення жи</w:t>
      </w:r>
      <w:r w:rsidR="005F5346">
        <w:rPr>
          <w:b/>
        </w:rPr>
        <w:t>лого</w:t>
      </w:r>
      <w:r w:rsidR="00F270FA" w:rsidRPr="00866AF8">
        <w:rPr>
          <w:b/>
        </w:rPr>
        <w:t xml:space="preserve"> приміщен</w:t>
      </w:r>
      <w:r w:rsidR="005F5346">
        <w:rPr>
          <w:b/>
        </w:rPr>
        <w:t>ня</w:t>
      </w:r>
      <w:r w:rsidR="00F270FA" w:rsidRPr="00866AF8">
        <w:rPr>
          <w:b/>
        </w:rPr>
        <w:t xml:space="preserve"> </w:t>
      </w:r>
      <w:r w:rsidR="006D65F0">
        <w:rPr>
          <w:b/>
        </w:rPr>
        <w:t>з</w:t>
      </w:r>
      <w:r w:rsidR="00F270FA" w:rsidRPr="00866AF8">
        <w:rPr>
          <w:b/>
        </w:rPr>
        <w:t xml:space="preserve"> числа службових</w:t>
      </w:r>
      <w:r w:rsidR="006C5BBA">
        <w:rPr>
          <w:b/>
          <w:color w:val="333333"/>
          <w:szCs w:val="28"/>
          <w:shd w:val="clear" w:color="auto" w:fill="FFFFFF"/>
        </w:rPr>
        <w:t xml:space="preserve"> </w:t>
      </w:r>
      <w:r w:rsidR="006C5BBA">
        <w:rPr>
          <w:b/>
          <w:szCs w:val="28"/>
          <w:lang w:val="ru-RU"/>
        </w:rPr>
        <w:t>У</w:t>
      </w:r>
      <w:r w:rsidR="00920FF5" w:rsidRPr="00476EDC">
        <w:rPr>
          <w:b/>
          <w:szCs w:val="28"/>
        </w:rPr>
        <w:t xml:space="preserve">правління </w:t>
      </w:r>
      <w:proofErr w:type="spellStart"/>
      <w:r w:rsidR="006C5BBA">
        <w:rPr>
          <w:b/>
          <w:szCs w:val="28"/>
          <w:lang w:val="ru-RU"/>
        </w:rPr>
        <w:t>Служби</w:t>
      </w:r>
      <w:proofErr w:type="spellEnd"/>
      <w:r w:rsidR="006C5BBA">
        <w:rPr>
          <w:b/>
          <w:szCs w:val="28"/>
          <w:lang w:val="ru-RU"/>
        </w:rPr>
        <w:t xml:space="preserve"> безпеки України</w:t>
      </w:r>
      <w:r w:rsidR="00920FF5">
        <w:rPr>
          <w:szCs w:val="28"/>
        </w:rPr>
        <w:t xml:space="preserve"> </w:t>
      </w:r>
      <w:r w:rsidR="00920FF5" w:rsidRPr="006C5BBA">
        <w:rPr>
          <w:b/>
          <w:szCs w:val="28"/>
        </w:rPr>
        <w:t>у Житомирській області</w:t>
      </w:r>
      <w:r w:rsidR="005F5346">
        <w:rPr>
          <w:szCs w:val="28"/>
        </w:rPr>
        <w:t>, а саме:</w:t>
      </w:r>
    </w:p>
    <w:p w:rsidR="006D65F0" w:rsidRDefault="00E672FA" w:rsidP="006D65F0">
      <w:pPr>
        <w:pStyle w:val="a3"/>
        <w:ind w:left="0" w:firstLine="0"/>
        <w:rPr>
          <w:shd w:val="clear" w:color="auto" w:fill="FFFFFF"/>
        </w:rPr>
      </w:pPr>
      <w:r>
        <w:tab/>
      </w:r>
      <w:r w:rsidR="006D65F0">
        <w:rPr>
          <w:szCs w:val="28"/>
        </w:rPr>
        <w:t xml:space="preserve">- </w:t>
      </w:r>
      <w:r w:rsidR="006D65F0">
        <w:rPr>
          <w:shd w:val="clear" w:color="auto" w:fill="FFFFFF"/>
        </w:rPr>
        <w:t>одно</w:t>
      </w:r>
      <w:r w:rsidR="006D65F0" w:rsidRPr="00437A76">
        <w:rPr>
          <w:shd w:val="clear" w:color="auto" w:fill="FFFFFF"/>
        </w:rPr>
        <w:t>кімнатн</w:t>
      </w:r>
      <w:r w:rsidR="006D65F0">
        <w:rPr>
          <w:shd w:val="clear" w:color="auto" w:fill="FFFFFF"/>
        </w:rPr>
        <w:t>у</w:t>
      </w:r>
      <w:r w:rsidR="006D65F0">
        <w:rPr>
          <w:b/>
          <w:shd w:val="clear" w:color="auto" w:fill="FFFFFF"/>
        </w:rPr>
        <w:t xml:space="preserve"> </w:t>
      </w:r>
      <w:r w:rsidR="006D65F0" w:rsidRPr="00437A76">
        <w:rPr>
          <w:shd w:val="clear" w:color="auto" w:fill="FFFFFF"/>
        </w:rPr>
        <w:t>квартир</w:t>
      </w:r>
      <w:r w:rsidR="006D65F0">
        <w:rPr>
          <w:shd w:val="clear" w:color="auto" w:fill="FFFFFF"/>
        </w:rPr>
        <w:t xml:space="preserve">у № </w:t>
      </w:r>
      <w:r w:rsidR="00BF578A">
        <w:rPr>
          <w:shd w:val="clear" w:color="auto" w:fill="FFFFFF"/>
        </w:rPr>
        <w:t>…</w:t>
      </w:r>
      <w:r w:rsidR="006D65F0">
        <w:rPr>
          <w:shd w:val="clear" w:color="auto" w:fill="FFFFFF"/>
        </w:rPr>
        <w:t xml:space="preserve">, жилою площею 26,7 кв.м у будинку </w:t>
      </w:r>
      <w:r w:rsidR="0071696C">
        <w:rPr>
          <w:shd w:val="clear" w:color="auto" w:fill="FFFFFF"/>
        </w:rPr>
        <w:t xml:space="preserve">            </w:t>
      </w:r>
      <w:r w:rsidR="00BF578A">
        <w:rPr>
          <w:shd w:val="clear" w:color="auto" w:fill="FFFFFF"/>
        </w:rPr>
        <w:t>АДРЕСА 1</w:t>
      </w:r>
      <w:r w:rsidR="006D65F0">
        <w:rPr>
          <w:shd w:val="clear" w:color="auto" w:fill="FFFFFF"/>
        </w:rPr>
        <w:t xml:space="preserve">, яка була надана </w:t>
      </w:r>
      <w:r w:rsidR="00BF578A">
        <w:rPr>
          <w:shd w:val="clear" w:color="auto" w:fill="FFFFFF"/>
        </w:rPr>
        <w:t>ОСОБА 1</w:t>
      </w:r>
      <w:r w:rsidR="006D65F0">
        <w:rPr>
          <w:shd w:val="clear" w:color="auto" w:fill="FFFFFF"/>
        </w:rPr>
        <w:t>, на склад сім</w:t>
      </w:r>
      <w:r w:rsidR="006D65F0" w:rsidRPr="00B04568">
        <w:rPr>
          <w:shd w:val="clear" w:color="auto" w:fill="FFFFFF"/>
        </w:rPr>
        <w:t>’</w:t>
      </w:r>
      <w:r w:rsidR="006D65F0">
        <w:rPr>
          <w:shd w:val="clear" w:color="auto" w:fill="FFFFFF"/>
        </w:rPr>
        <w:t xml:space="preserve">ї дві особи (він, дружина). </w:t>
      </w:r>
    </w:p>
    <w:p w:rsidR="006D65F0" w:rsidRDefault="006D65F0" w:rsidP="006D65F0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ab/>
        <w:t>Календарна вислуга на військовій службі понад 20 років.</w:t>
      </w:r>
    </w:p>
    <w:p w:rsidR="006D65F0" w:rsidRPr="00D253A1" w:rsidRDefault="006D65F0" w:rsidP="006D65F0">
      <w:pPr>
        <w:ind w:firstLine="0"/>
      </w:pPr>
      <w:r>
        <w:rPr>
          <w:shd w:val="clear" w:color="auto" w:fill="FFFFFF"/>
        </w:rPr>
        <w:tab/>
        <w:t xml:space="preserve">Підстава: клопотання </w:t>
      </w:r>
      <w:r>
        <w:t xml:space="preserve">Управління Служби безпеки України в Житомирській області від 17.05.2022 № 57/373, </w:t>
      </w:r>
      <w:r w:rsidRPr="00106135">
        <w:rPr>
          <w:szCs w:val="28"/>
        </w:rPr>
        <w:t xml:space="preserve">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17.02.2022</w:t>
      </w:r>
      <w:r w:rsidRPr="00106135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106135">
        <w:rPr>
          <w:szCs w:val="28"/>
        </w:rPr>
        <w:t>№ 19/10-</w:t>
      </w:r>
      <w:r>
        <w:rPr>
          <w:szCs w:val="28"/>
        </w:rPr>
        <w:t>806</w:t>
      </w:r>
      <w:r w:rsidRPr="00106135">
        <w:rPr>
          <w:szCs w:val="28"/>
        </w:rPr>
        <w:t xml:space="preserve"> про розгляд та погодження  рішення керівництва Управління Служби безпеки України в Житомирській області щодо </w:t>
      </w:r>
      <w:r>
        <w:rPr>
          <w:szCs w:val="28"/>
        </w:rPr>
        <w:t>виключення з числа службових жилих приміщень, квартири наданої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08.02.2022</w:t>
      </w:r>
      <w:r w:rsidRPr="00106135">
        <w:rPr>
          <w:szCs w:val="28"/>
        </w:rPr>
        <w:t xml:space="preserve"> № </w:t>
      </w:r>
      <w:r>
        <w:rPr>
          <w:szCs w:val="28"/>
        </w:rPr>
        <w:t>5</w:t>
      </w:r>
      <w:r w:rsidRPr="00106135">
        <w:rPr>
          <w:szCs w:val="28"/>
        </w:rPr>
        <w:t>)</w:t>
      </w:r>
      <w:r w:rsidRPr="00FF3F47">
        <w:t xml:space="preserve">,  </w:t>
      </w:r>
      <w:r w:rsidRPr="00FF3F47">
        <w:rPr>
          <w:color w:val="212529"/>
        </w:rPr>
        <w:t xml:space="preserve">пункт 6 </w:t>
      </w:r>
      <w:r w:rsidRPr="00FF3F47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t>и</w:t>
      </w:r>
      <w:r w:rsidRPr="00FF3F47">
        <w:t xml:space="preserve"> </w:t>
      </w:r>
      <w:r>
        <w:t>5.12 та 5.20</w:t>
      </w:r>
      <w:r w:rsidRPr="00544B8A">
        <w:t xml:space="preserve"> </w:t>
      </w:r>
      <w:r w:rsidRPr="00D253A1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957D74" w:rsidRDefault="00957D74" w:rsidP="006D65F0">
      <w:pPr>
        <w:ind w:firstLine="0"/>
        <w:rPr>
          <w:b/>
        </w:rPr>
      </w:pPr>
    </w:p>
    <w:p w:rsidR="00472232" w:rsidRPr="004B5E91" w:rsidRDefault="00957D74" w:rsidP="006D65F0">
      <w:pPr>
        <w:ind w:firstLine="0"/>
      </w:pPr>
      <w:r>
        <w:rPr>
          <w:b/>
        </w:rPr>
        <w:lastRenderedPageBreak/>
        <w:tab/>
      </w:r>
      <w:r w:rsidR="00472232" w:rsidRPr="006C2067">
        <w:rPr>
          <w:b/>
        </w:rPr>
        <w:t>ВИРІШИЛИ:</w:t>
      </w:r>
      <w:r w:rsidR="00472232" w:rsidRPr="00FF3F47">
        <w:t xml:space="preserve"> погодити</w:t>
      </w:r>
      <w:r w:rsidR="00472232" w:rsidRPr="00FF3F47">
        <w:rPr>
          <w:color w:val="292B2C"/>
        </w:rPr>
        <w:t xml:space="preserve"> клопотання та</w:t>
      </w:r>
      <w:r w:rsidR="00472232" w:rsidRPr="00FF3F47">
        <w:rPr>
          <w:b/>
          <w:color w:val="292B2C"/>
        </w:rPr>
        <w:t xml:space="preserve"> </w:t>
      </w:r>
      <w:r w:rsidR="00472232" w:rsidRPr="00FF3F47">
        <w:rPr>
          <w:color w:val="292B2C"/>
        </w:rPr>
        <w:t>підготувати проєкт рішення виконавчого комітету міської ради</w:t>
      </w:r>
      <w:r w:rsidR="00472232">
        <w:rPr>
          <w:color w:val="292B2C"/>
        </w:rPr>
        <w:t xml:space="preserve"> про</w:t>
      </w:r>
      <w:r w:rsidR="00472232" w:rsidRPr="00A00919">
        <w:rPr>
          <w:b/>
          <w:color w:val="333333"/>
          <w:szCs w:val="28"/>
          <w:shd w:val="clear" w:color="auto" w:fill="FFFFFF"/>
        </w:rPr>
        <w:t xml:space="preserve"> </w:t>
      </w:r>
      <w:r w:rsidR="00472232">
        <w:rPr>
          <w:color w:val="333333"/>
          <w:szCs w:val="28"/>
          <w:shd w:val="clear" w:color="auto" w:fill="FFFFFF"/>
        </w:rPr>
        <w:t>в</w:t>
      </w:r>
      <w:r>
        <w:rPr>
          <w:color w:val="333333"/>
          <w:szCs w:val="28"/>
          <w:shd w:val="clear" w:color="auto" w:fill="FFFFFF"/>
        </w:rPr>
        <w:t>и</w:t>
      </w:r>
      <w:r w:rsidR="00472232" w:rsidRPr="00A00919">
        <w:rPr>
          <w:color w:val="333333"/>
          <w:szCs w:val="28"/>
          <w:shd w:val="clear" w:color="auto" w:fill="FFFFFF"/>
        </w:rPr>
        <w:t xml:space="preserve">ключення </w:t>
      </w:r>
      <w:r>
        <w:rPr>
          <w:color w:val="333333"/>
          <w:szCs w:val="28"/>
          <w:shd w:val="clear" w:color="auto" w:fill="FFFFFF"/>
        </w:rPr>
        <w:t>з</w:t>
      </w:r>
      <w:r w:rsidR="00472232"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 w:rsidR="00472232">
        <w:rPr>
          <w:color w:val="333333"/>
          <w:szCs w:val="28"/>
          <w:shd w:val="clear" w:color="auto" w:fill="FFFFFF"/>
        </w:rPr>
        <w:t xml:space="preserve"> квартир</w:t>
      </w:r>
      <w:r>
        <w:rPr>
          <w:color w:val="333333"/>
          <w:szCs w:val="28"/>
          <w:shd w:val="clear" w:color="auto" w:fill="FFFFFF"/>
        </w:rPr>
        <w:t>и</w:t>
      </w:r>
      <w:r w:rsidR="00472232" w:rsidRPr="00FF3F47">
        <w:rPr>
          <w:color w:val="292B2C"/>
        </w:rPr>
        <w:t xml:space="preserve"> </w:t>
      </w:r>
      <w:r w:rsidR="00472232" w:rsidRPr="00FF3F47">
        <w:t xml:space="preserve">згідно з </w:t>
      </w:r>
      <w:r w:rsidR="00871BA9">
        <w:t>пунктом 1</w:t>
      </w:r>
      <w:r w:rsidR="00472232">
        <w:t xml:space="preserve"> </w:t>
      </w:r>
      <w:r w:rsidR="00472232" w:rsidRPr="00FF3F47">
        <w:t>цього протоколу</w:t>
      </w:r>
      <w:r w:rsidR="00472232">
        <w:t xml:space="preserve">. </w:t>
      </w:r>
    </w:p>
    <w:p w:rsidR="00472232" w:rsidRPr="00871BA9" w:rsidRDefault="00472232" w:rsidP="00472232">
      <w:pPr>
        <w:rPr>
          <w:sz w:val="16"/>
          <w:szCs w:val="16"/>
        </w:rPr>
      </w:pPr>
    </w:p>
    <w:p w:rsidR="00472232" w:rsidRDefault="00472232" w:rsidP="00472232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957D74" w:rsidRDefault="00957D74" w:rsidP="00472232"/>
    <w:p w:rsidR="00957D74" w:rsidRDefault="00957D74" w:rsidP="00957D74">
      <w:pPr>
        <w:tabs>
          <w:tab w:val="left" w:pos="709"/>
        </w:tabs>
        <w:ind w:firstLine="0"/>
        <w:rPr>
          <w:b/>
          <w:szCs w:val="28"/>
        </w:rPr>
      </w:pPr>
      <w:r>
        <w:tab/>
        <w:t>2.</w:t>
      </w:r>
      <w:r w:rsidRPr="00957D74">
        <w:rPr>
          <w:b/>
          <w:szCs w:val="28"/>
        </w:rPr>
        <w:t xml:space="preserve"> </w:t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957D74" w:rsidRDefault="00212094" w:rsidP="00957D74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="00957D74">
        <w:rPr>
          <w:b/>
          <w:szCs w:val="28"/>
        </w:rPr>
        <w:t>2.</w:t>
      </w:r>
      <w:r w:rsidR="00957D74">
        <w:rPr>
          <w:szCs w:val="28"/>
        </w:rPr>
        <w:t xml:space="preserve"> </w:t>
      </w:r>
      <w:r w:rsidR="00957D74" w:rsidRPr="00957D74">
        <w:rPr>
          <w:b/>
          <w:szCs w:val="28"/>
        </w:rPr>
        <w:t>1</w:t>
      </w:r>
      <w:r w:rsidR="00957D74">
        <w:rPr>
          <w:szCs w:val="28"/>
        </w:rPr>
        <w:t xml:space="preserve">  </w:t>
      </w:r>
      <w:r w:rsidR="00957D74" w:rsidRPr="007639A2">
        <w:rPr>
          <w:szCs w:val="28"/>
        </w:rPr>
        <w:t>Пропонується</w:t>
      </w:r>
      <w:r w:rsidR="00957D74">
        <w:rPr>
          <w:b/>
          <w:szCs w:val="28"/>
        </w:rPr>
        <w:t xml:space="preserve"> </w:t>
      </w:r>
      <w:r w:rsidR="00957D74" w:rsidRPr="00866AF8">
        <w:rPr>
          <w:szCs w:val="28"/>
        </w:rPr>
        <w:t>розглянути клопотання</w:t>
      </w:r>
      <w:r w:rsidR="00957D74" w:rsidRPr="00957D74">
        <w:rPr>
          <w:szCs w:val="28"/>
        </w:rPr>
        <w:t xml:space="preserve"> </w:t>
      </w:r>
      <w:r w:rsidR="00957D74" w:rsidRPr="005C0FA2">
        <w:rPr>
          <w:szCs w:val="28"/>
        </w:rPr>
        <w:t>Державної установи «Житомирський навчальний</w:t>
      </w:r>
      <w:r w:rsidR="00957D74">
        <w:rPr>
          <w:szCs w:val="28"/>
        </w:rPr>
        <w:t xml:space="preserve"> центр підготовки поліцейських», </w:t>
      </w:r>
      <w:r w:rsidR="00957D74" w:rsidRPr="005C0FA2">
        <w:rPr>
          <w:szCs w:val="28"/>
        </w:rPr>
        <w:t xml:space="preserve">про надання поліцейському </w:t>
      </w:r>
      <w:r w:rsidR="00BF578A">
        <w:rPr>
          <w:szCs w:val="28"/>
        </w:rPr>
        <w:t>ОСОБА 2</w:t>
      </w:r>
      <w:r w:rsidR="00957D74" w:rsidRPr="005C0FA2">
        <w:rPr>
          <w:szCs w:val="28"/>
        </w:rPr>
        <w:t xml:space="preserve">, на склад сім’ї  три особи (він, дружина </w:t>
      </w:r>
      <w:r w:rsidR="00BF578A">
        <w:rPr>
          <w:szCs w:val="28"/>
        </w:rPr>
        <w:t>–</w:t>
      </w:r>
      <w:r w:rsidR="00957D74" w:rsidRPr="005C0FA2">
        <w:rPr>
          <w:szCs w:val="28"/>
        </w:rPr>
        <w:t xml:space="preserve"> </w:t>
      </w:r>
      <w:r w:rsidR="00BF578A">
        <w:rPr>
          <w:szCs w:val="28"/>
        </w:rPr>
        <w:t>ОСОБА 3</w:t>
      </w:r>
      <w:r w:rsidR="00957D74" w:rsidRPr="005C0FA2">
        <w:rPr>
          <w:szCs w:val="28"/>
        </w:rPr>
        <w:t xml:space="preserve">, </w:t>
      </w:r>
      <w:r w:rsidR="00BF578A">
        <w:rPr>
          <w:szCs w:val="28"/>
        </w:rPr>
        <w:t>…</w:t>
      </w:r>
      <w:r w:rsidR="00957D74" w:rsidRPr="005C0FA2">
        <w:rPr>
          <w:szCs w:val="28"/>
        </w:rPr>
        <w:t xml:space="preserve"> р.н., син -  </w:t>
      </w:r>
      <w:r w:rsidR="00BF578A">
        <w:rPr>
          <w:szCs w:val="28"/>
        </w:rPr>
        <w:t>ОСОБА 4</w:t>
      </w:r>
      <w:r w:rsidR="00957D74" w:rsidRPr="005C0FA2">
        <w:rPr>
          <w:szCs w:val="28"/>
        </w:rPr>
        <w:t xml:space="preserve">, </w:t>
      </w:r>
      <w:r w:rsidR="00BF578A">
        <w:rPr>
          <w:szCs w:val="28"/>
        </w:rPr>
        <w:t>…</w:t>
      </w:r>
      <w:r w:rsidR="00957D74" w:rsidRPr="005C0FA2">
        <w:rPr>
          <w:szCs w:val="28"/>
        </w:rPr>
        <w:t xml:space="preserve"> р.н.) службової</w:t>
      </w:r>
      <w:r w:rsidR="00957D74">
        <w:rPr>
          <w:szCs w:val="28"/>
        </w:rPr>
        <w:t>,</w:t>
      </w:r>
      <w:r w:rsidR="00957D74" w:rsidRPr="005C0FA2">
        <w:rPr>
          <w:szCs w:val="28"/>
        </w:rPr>
        <w:t xml:space="preserve"> двокімнатної квартири № </w:t>
      </w:r>
      <w:r w:rsidR="00BF578A">
        <w:rPr>
          <w:szCs w:val="28"/>
        </w:rPr>
        <w:t>…</w:t>
      </w:r>
      <w:r w:rsidR="00957D74">
        <w:rPr>
          <w:szCs w:val="28"/>
        </w:rPr>
        <w:t>,</w:t>
      </w:r>
      <w:r w:rsidR="00957D74" w:rsidRPr="005C0FA2">
        <w:rPr>
          <w:szCs w:val="28"/>
        </w:rPr>
        <w:t xml:space="preserve"> жилою площею 26,9 кв.м у</w:t>
      </w:r>
      <w:r w:rsidR="00957D74">
        <w:rPr>
          <w:szCs w:val="28"/>
        </w:rPr>
        <w:t xml:space="preserve"> будинку </w:t>
      </w:r>
      <w:r w:rsidR="00BF578A">
        <w:rPr>
          <w:szCs w:val="28"/>
        </w:rPr>
        <w:t>АДРЕСА 2</w:t>
      </w:r>
      <w:r w:rsidR="00957D74">
        <w:t>.</w:t>
      </w:r>
    </w:p>
    <w:p w:rsidR="00957D74" w:rsidRDefault="00957D74" w:rsidP="00957D74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A629B0">
        <w:t xml:space="preserve"> </w:t>
      </w:r>
      <w:r>
        <w:t xml:space="preserve">Державної установи «Житомирський навчальний центр підготовки поліцейських» від 10.02.2022 № 227/105/01/48-2022, рішення житлової комісії протокол від 10.01.2022 № 1, наказ начальника від 10.01.2022 № 3. </w:t>
      </w:r>
    </w:p>
    <w:p w:rsidR="00957D74" w:rsidRDefault="00957D74" w:rsidP="00957D74">
      <w:pPr>
        <w:pStyle w:val="a3"/>
        <w:tabs>
          <w:tab w:val="left" w:pos="709"/>
        </w:tabs>
        <w:ind w:left="0" w:firstLine="0"/>
      </w:pPr>
      <w:r>
        <w:rPr>
          <w:b/>
          <w:szCs w:val="28"/>
        </w:rPr>
        <w:tab/>
      </w:r>
      <w:r w:rsidRPr="00957D74">
        <w:rPr>
          <w:b/>
          <w:szCs w:val="28"/>
        </w:rPr>
        <w:t>2.2.</w:t>
      </w:r>
      <w:r>
        <w:rPr>
          <w:szCs w:val="28"/>
        </w:rPr>
        <w:t xml:space="preserve"> Управління Служби безпеки України в Житомирській області </w:t>
      </w:r>
      <w:r w:rsidRPr="005C0FA2">
        <w:rPr>
          <w:szCs w:val="28"/>
        </w:rPr>
        <w:t xml:space="preserve">про </w:t>
      </w:r>
      <w:r>
        <w:rPr>
          <w:szCs w:val="28"/>
        </w:rPr>
        <w:t>надання співробітнику Управління Служби безпеки України в Житомирській області</w:t>
      </w:r>
      <w:r w:rsidRPr="0096790B">
        <w:rPr>
          <w:szCs w:val="28"/>
        </w:rPr>
        <w:t xml:space="preserve"> </w:t>
      </w:r>
      <w:r w:rsidR="00BF578A">
        <w:rPr>
          <w:szCs w:val="28"/>
        </w:rPr>
        <w:t>ОСОБА 5</w:t>
      </w:r>
      <w:r w:rsidRPr="005C0FA2">
        <w:rPr>
          <w:szCs w:val="28"/>
        </w:rPr>
        <w:t xml:space="preserve">, на склад сім’ї </w:t>
      </w:r>
      <w:r>
        <w:rPr>
          <w:szCs w:val="28"/>
        </w:rPr>
        <w:t>дві</w:t>
      </w:r>
      <w:r w:rsidRPr="005C0FA2">
        <w:rPr>
          <w:szCs w:val="28"/>
        </w:rPr>
        <w:t xml:space="preserve"> особи (</w:t>
      </w:r>
      <w:r>
        <w:rPr>
          <w:szCs w:val="28"/>
        </w:rPr>
        <w:t xml:space="preserve">вона, чоловік – </w:t>
      </w:r>
      <w:r w:rsidR="00BF578A">
        <w:rPr>
          <w:szCs w:val="28"/>
        </w:rPr>
        <w:t>ОСОБА 6</w:t>
      </w:r>
      <w:r>
        <w:rPr>
          <w:szCs w:val="28"/>
        </w:rPr>
        <w:t xml:space="preserve">, </w:t>
      </w:r>
      <w:r w:rsidR="00BF578A">
        <w:rPr>
          <w:szCs w:val="28"/>
        </w:rPr>
        <w:t>….</w:t>
      </w:r>
      <w:r>
        <w:rPr>
          <w:szCs w:val="28"/>
        </w:rPr>
        <w:t xml:space="preserve"> р.н.)</w:t>
      </w:r>
      <w:r w:rsidRPr="0096790B">
        <w:rPr>
          <w:szCs w:val="28"/>
        </w:rPr>
        <w:t xml:space="preserve"> </w:t>
      </w:r>
      <w:r w:rsidRPr="005C0FA2">
        <w:rPr>
          <w:szCs w:val="28"/>
        </w:rPr>
        <w:t>службової</w:t>
      </w:r>
      <w:r>
        <w:rPr>
          <w:szCs w:val="28"/>
        </w:rPr>
        <w:t>,</w:t>
      </w:r>
      <w:r w:rsidRPr="005C0FA2">
        <w:rPr>
          <w:szCs w:val="28"/>
        </w:rPr>
        <w:t xml:space="preserve"> </w:t>
      </w:r>
      <w:r>
        <w:rPr>
          <w:szCs w:val="28"/>
        </w:rPr>
        <w:t>одно</w:t>
      </w:r>
      <w:r w:rsidRPr="005C0FA2">
        <w:rPr>
          <w:szCs w:val="28"/>
        </w:rPr>
        <w:t xml:space="preserve">кімнатної квартири № </w:t>
      </w:r>
      <w:r w:rsidR="00BF578A">
        <w:rPr>
          <w:szCs w:val="28"/>
        </w:rPr>
        <w:t>…</w:t>
      </w:r>
      <w:r>
        <w:rPr>
          <w:szCs w:val="28"/>
        </w:rPr>
        <w:t>,</w:t>
      </w:r>
      <w:r w:rsidRPr="005C0FA2">
        <w:rPr>
          <w:szCs w:val="28"/>
        </w:rPr>
        <w:t xml:space="preserve"> жилою площею </w:t>
      </w:r>
      <w:r>
        <w:rPr>
          <w:szCs w:val="28"/>
        </w:rPr>
        <w:t>18,3</w:t>
      </w:r>
      <w:r w:rsidRPr="005C0FA2">
        <w:rPr>
          <w:szCs w:val="28"/>
        </w:rPr>
        <w:t xml:space="preserve"> кв.м у</w:t>
      </w:r>
      <w:r>
        <w:rPr>
          <w:szCs w:val="28"/>
        </w:rPr>
        <w:t xml:space="preserve"> будинку </w:t>
      </w:r>
      <w:r w:rsidR="00BF578A">
        <w:rPr>
          <w:szCs w:val="28"/>
        </w:rPr>
        <w:t>АДРЕСА 3</w:t>
      </w:r>
      <w:r>
        <w:t>.</w:t>
      </w:r>
    </w:p>
    <w:p w:rsidR="00957D74" w:rsidRPr="007A2FE5" w:rsidRDefault="00957D74" w:rsidP="00957D74">
      <w:pPr>
        <w:pStyle w:val="a3"/>
        <w:tabs>
          <w:tab w:val="left" w:pos="709"/>
        </w:tabs>
        <w:ind w:left="0" w:firstLine="0"/>
      </w:pPr>
      <w:r>
        <w:tab/>
        <w:t>Підстава: клопотання</w:t>
      </w:r>
      <w:r w:rsidRPr="0096790B">
        <w:rPr>
          <w:szCs w:val="28"/>
        </w:rPr>
        <w:t xml:space="preserve"> </w:t>
      </w:r>
      <w:r>
        <w:rPr>
          <w:szCs w:val="28"/>
        </w:rPr>
        <w:t>Управління Служби безпеки України в Житомирській області від 17.05.2022 № 57/372,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наказ начальника Управління Служби безпеки України у Житомирській області від </w:t>
      </w:r>
      <w:r>
        <w:rPr>
          <w:szCs w:val="28"/>
        </w:rPr>
        <w:t>26.01.2022 № 23</w:t>
      </w:r>
      <w:r w:rsidRPr="00106135">
        <w:rPr>
          <w:szCs w:val="28"/>
        </w:rPr>
        <w:t xml:space="preserve">/ДСК, лист Департаменту господарського забезпечення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від </w:t>
      </w:r>
      <w:r>
        <w:rPr>
          <w:szCs w:val="28"/>
        </w:rPr>
        <w:t>17.02.2022</w:t>
      </w:r>
      <w:r w:rsidRPr="00106135">
        <w:rPr>
          <w:szCs w:val="28"/>
        </w:rPr>
        <w:t xml:space="preserve"> № 19/10-</w:t>
      </w:r>
      <w:r>
        <w:rPr>
          <w:szCs w:val="28"/>
        </w:rPr>
        <w:t>806</w:t>
      </w:r>
      <w:r w:rsidRPr="00106135">
        <w:rPr>
          <w:szCs w:val="28"/>
        </w:rPr>
        <w:t xml:space="preserve"> про розгляд та погодження  рішення керівництва Управління Служби безпеки України в Житомирській області щодо надання службов</w:t>
      </w:r>
      <w:r>
        <w:rPr>
          <w:szCs w:val="28"/>
        </w:rPr>
        <w:t>ого</w:t>
      </w:r>
      <w:r w:rsidRPr="00106135">
        <w:rPr>
          <w:szCs w:val="28"/>
        </w:rPr>
        <w:t xml:space="preserve"> жил</w:t>
      </w:r>
      <w:r>
        <w:rPr>
          <w:szCs w:val="28"/>
        </w:rPr>
        <w:t>ого</w:t>
      </w:r>
      <w:r w:rsidRPr="00106135">
        <w:rPr>
          <w:szCs w:val="28"/>
        </w:rPr>
        <w:t xml:space="preserve"> приміщен</w:t>
      </w:r>
      <w:r>
        <w:rPr>
          <w:szCs w:val="28"/>
        </w:rPr>
        <w:t>ня</w:t>
      </w:r>
      <w:r w:rsidRPr="00106135">
        <w:rPr>
          <w:szCs w:val="28"/>
        </w:rPr>
        <w:t xml:space="preserve"> співробітник</w:t>
      </w:r>
      <w:r>
        <w:rPr>
          <w:szCs w:val="28"/>
        </w:rPr>
        <w:t>у</w:t>
      </w:r>
      <w:r w:rsidRPr="00EC1CDA">
        <w:rPr>
          <w:szCs w:val="28"/>
        </w:rPr>
        <w:t xml:space="preserve"> </w:t>
      </w:r>
      <w:r w:rsidRPr="00106135">
        <w:rPr>
          <w:szCs w:val="28"/>
        </w:rPr>
        <w:t xml:space="preserve">на засіданні Житлово-побутової комісії Центрального управління Служби </w:t>
      </w:r>
      <w:r>
        <w:rPr>
          <w:szCs w:val="28"/>
        </w:rPr>
        <w:t>б</w:t>
      </w:r>
      <w:r w:rsidRPr="00106135">
        <w:rPr>
          <w:szCs w:val="28"/>
        </w:rPr>
        <w:t xml:space="preserve">езпеки України (протокол від </w:t>
      </w:r>
      <w:r>
        <w:rPr>
          <w:szCs w:val="28"/>
        </w:rPr>
        <w:t>08.02.2022</w:t>
      </w:r>
      <w:r w:rsidRPr="00106135">
        <w:rPr>
          <w:szCs w:val="28"/>
        </w:rPr>
        <w:t xml:space="preserve"> № </w:t>
      </w:r>
      <w:r>
        <w:rPr>
          <w:szCs w:val="28"/>
        </w:rPr>
        <w:t>5</w:t>
      </w:r>
      <w:r w:rsidRPr="00106135">
        <w:rPr>
          <w:szCs w:val="28"/>
        </w:rPr>
        <w:t xml:space="preserve">), </w:t>
      </w:r>
      <w:r w:rsidRPr="00106135">
        <w:rPr>
          <w:color w:val="212529"/>
          <w:szCs w:val="28"/>
        </w:rPr>
        <w:t xml:space="preserve">пункт 16 </w:t>
      </w:r>
      <w:r w:rsidRPr="00106135">
        <w:rPr>
          <w:szCs w:val="28"/>
        </w:rPr>
        <w:t>Положення</w:t>
      </w:r>
      <w:r w:rsidRPr="00793904">
        <w:rPr>
          <w:szCs w:val="28"/>
        </w:rPr>
        <w:t xml:space="preserve"> про порядок надання службових жилих приміщень і користування ними в Українській РСР, затвердженого постановою Ради Міністрів УРСР від 04.02.1988 № 37, пункти 5.4, 5.7 </w:t>
      </w:r>
      <w:r w:rsidRPr="007A2FE5">
        <w:t>розділу V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  № 792.</w:t>
      </w:r>
    </w:p>
    <w:p w:rsidR="00957D74" w:rsidRPr="004B5E91" w:rsidRDefault="00957D74" w:rsidP="00957D74">
      <w:pPr>
        <w:ind w:firstLine="0"/>
      </w:pPr>
      <w:r>
        <w:rPr>
          <w:b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 w:rsidR="00C76899">
        <w:rPr>
          <w:color w:val="333333"/>
          <w:szCs w:val="28"/>
          <w:shd w:val="clear" w:color="auto" w:fill="FFFFFF"/>
        </w:rPr>
        <w:t xml:space="preserve">надання службових квартир </w:t>
      </w:r>
      <w:r w:rsidRPr="00FF3F47">
        <w:t xml:space="preserve">згідно з </w:t>
      </w:r>
      <w:r>
        <w:t xml:space="preserve">пунктом </w:t>
      </w:r>
      <w:r w:rsidR="00C76899">
        <w:t xml:space="preserve">2.1, 2.2 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957D74" w:rsidRPr="00871BA9" w:rsidRDefault="00957D74" w:rsidP="00957D74">
      <w:pPr>
        <w:rPr>
          <w:sz w:val="16"/>
          <w:szCs w:val="16"/>
        </w:rPr>
      </w:pPr>
    </w:p>
    <w:p w:rsidR="00957D74" w:rsidRDefault="00957D74" w:rsidP="00957D74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7A36B8" w:rsidRDefault="007A36B8" w:rsidP="007A36B8">
      <w:pPr>
        <w:tabs>
          <w:tab w:val="left" w:pos="709"/>
        </w:tabs>
        <w:ind w:firstLine="0"/>
        <w:rPr>
          <w:b/>
          <w:szCs w:val="28"/>
        </w:rPr>
      </w:pPr>
      <w:r>
        <w:tab/>
      </w:r>
      <w:r w:rsidRPr="007A36B8">
        <w:rPr>
          <w:b/>
        </w:rPr>
        <w:t>3.</w:t>
      </w:r>
      <w:r w:rsidRPr="00957D74">
        <w:rPr>
          <w:b/>
          <w:szCs w:val="28"/>
        </w:rPr>
        <w:t xml:space="preserve"> </w:t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треть</w:t>
      </w:r>
      <w:r w:rsidRPr="00FF3F47">
        <w:rPr>
          <w:b/>
          <w:szCs w:val="28"/>
        </w:rPr>
        <w:t>ому питанню слухали представлені матеріали:</w:t>
      </w:r>
    </w:p>
    <w:p w:rsidR="007A36B8" w:rsidRDefault="007A36B8" w:rsidP="007A36B8">
      <w:pPr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</w:t>
      </w:r>
      <w:r w:rsidRPr="00957D74">
        <w:rPr>
          <w:b/>
          <w:szCs w:val="28"/>
        </w:rPr>
        <w:t>1</w:t>
      </w:r>
      <w:r>
        <w:rPr>
          <w:szCs w:val="28"/>
        </w:rPr>
        <w:t xml:space="preserve">  </w:t>
      </w:r>
      <w:r w:rsidRPr="007639A2">
        <w:rPr>
          <w:szCs w:val="28"/>
        </w:rPr>
        <w:t>Пропонується</w:t>
      </w:r>
      <w:r>
        <w:rPr>
          <w:b/>
          <w:szCs w:val="28"/>
        </w:rPr>
        <w:t xml:space="preserve"> </w:t>
      </w:r>
      <w:r w:rsidRPr="00866AF8">
        <w:rPr>
          <w:szCs w:val="28"/>
        </w:rPr>
        <w:t>розглянути</w:t>
      </w:r>
      <w:r>
        <w:rPr>
          <w:szCs w:val="28"/>
        </w:rPr>
        <w:t xml:space="preserve"> заяву</w:t>
      </w:r>
      <w:r w:rsidR="003D23F2">
        <w:rPr>
          <w:szCs w:val="28"/>
        </w:rPr>
        <w:t xml:space="preserve"> </w:t>
      </w:r>
      <w:r w:rsidR="00BF578A">
        <w:rPr>
          <w:szCs w:val="28"/>
        </w:rPr>
        <w:t>ОСОБА 7</w:t>
      </w:r>
      <w:r>
        <w:rPr>
          <w:szCs w:val="28"/>
        </w:rPr>
        <w:t xml:space="preserve"> та надані документи</w:t>
      </w:r>
    </w:p>
    <w:p w:rsidR="003C074A" w:rsidRPr="00B83DC4" w:rsidRDefault="003D23F2" w:rsidP="003C074A">
      <w:pPr>
        <w:ind w:firstLine="0"/>
        <w:rPr>
          <w:szCs w:val="28"/>
        </w:rPr>
      </w:pPr>
      <w:r>
        <w:rPr>
          <w:szCs w:val="28"/>
        </w:rPr>
        <w:t>щодо надання</w:t>
      </w:r>
      <w:r w:rsidR="003C074A" w:rsidRPr="00B83DC4">
        <w:rPr>
          <w:szCs w:val="28"/>
        </w:rPr>
        <w:t xml:space="preserve"> </w:t>
      </w:r>
      <w:r w:rsidR="003C074A">
        <w:rPr>
          <w:szCs w:val="28"/>
        </w:rPr>
        <w:t>чотири</w:t>
      </w:r>
      <w:r w:rsidR="003C074A" w:rsidRPr="00B83DC4">
        <w:rPr>
          <w:szCs w:val="28"/>
        </w:rPr>
        <w:t>кімнатн</w:t>
      </w:r>
      <w:r>
        <w:rPr>
          <w:szCs w:val="28"/>
        </w:rPr>
        <w:t>ої</w:t>
      </w:r>
      <w:r w:rsidR="003C074A" w:rsidRPr="00B83DC4">
        <w:rPr>
          <w:szCs w:val="28"/>
        </w:rPr>
        <w:t xml:space="preserve"> квартир</w:t>
      </w:r>
      <w:r>
        <w:rPr>
          <w:szCs w:val="28"/>
        </w:rPr>
        <w:t>и</w:t>
      </w:r>
      <w:r w:rsidR="003C074A" w:rsidRPr="00B83DC4">
        <w:rPr>
          <w:szCs w:val="28"/>
        </w:rPr>
        <w:t xml:space="preserve"> № </w:t>
      </w:r>
      <w:r w:rsidR="00BF578A">
        <w:rPr>
          <w:szCs w:val="28"/>
        </w:rPr>
        <w:t>…</w:t>
      </w:r>
      <w:r w:rsidR="003C074A" w:rsidRPr="00B83DC4">
        <w:rPr>
          <w:szCs w:val="28"/>
        </w:rPr>
        <w:t xml:space="preserve">, жилою площею </w:t>
      </w:r>
      <w:r>
        <w:rPr>
          <w:szCs w:val="28"/>
        </w:rPr>
        <w:t>52,6</w:t>
      </w:r>
      <w:r w:rsidR="003C074A" w:rsidRPr="00B83DC4">
        <w:rPr>
          <w:szCs w:val="28"/>
        </w:rPr>
        <w:t xml:space="preserve"> кв.м в будинку </w:t>
      </w:r>
      <w:r w:rsidR="00BF578A">
        <w:rPr>
          <w:szCs w:val="28"/>
        </w:rPr>
        <w:t>АДРЕСА 4</w:t>
      </w:r>
      <w:r w:rsidR="003C074A" w:rsidRPr="00B83DC4">
        <w:rPr>
          <w:szCs w:val="28"/>
        </w:rPr>
        <w:t xml:space="preserve">, </w:t>
      </w:r>
      <w:r w:rsidR="00BF578A">
        <w:rPr>
          <w:szCs w:val="28"/>
        </w:rPr>
        <w:t>ОСОБА 7</w:t>
      </w:r>
      <w:r w:rsidR="003C074A" w:rsidRPr="00B83DC4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 w:rsidRPr="00B83DC4">
        <w:rPr>
          <w:szCs w:val="28"/>
        </w:rPr>
        <w:t xml:space="preserve"> р.н., на склад сім’ї із </w:t>
      </w:r>
      <w:r w:rsidR="003C074A">
        <w:rPr>
          <w:szCs w:val="28"/>
        </w:rPr>
        <w:t>6</w:t>
      </w:r>
      <w:r w:rsidR="003C074A" w:rsidRPr="00B83DC4">
        <w:rPr>
          <w:szCs w:val="28"/>
        </w:rPr>
        <w:t xml:space="preserve"> осіб (він,</w:t>
      </w:r>
      <w:r w:rsidR="003C074A">
        <w:rPr>
          <w:szCs w:val="28"/>
        </w:rPr>
        <w:t xml:space="preserve"> </w:t>
      </w:r>
      <w:r w:rsidR="003C074A" w:rsidRPr="00B83DC4">
        <w:rPr>
          <w:szCs w:val="28"/>
        </w:rPr>
        <w:t xml:space="preserve"> </w:t>
      </w:r>
      <w:r w:rsidR="003C074A">
        <w:rPr>
          <w:szCs w:val="28"/>
        </w:rPr>
        <w:t xml:space="preserve">дочка – </w:t>
      </w:r>
      <w:r w:rsidR="00BF578A">
        <w:rPr>
          <w:szCs w:val="28"/>
        </w:rPr>
        <w:t>ОСОБА 8</w:t>
      </w:r>
      <w:r w:rsidR="003C074A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>
        <w:rPr>
          <w:szCs w:val="28"/>
        </w:rPr>
        <w:t xml:space="preserve"> р.н., дочка – </w:t>
      </w:r>
      <w:r w:rsidR="00BF578A">
        <w:rPr>
          <w:szCs w:val="28"/>
        </w:rPr>
        <w:t>ОСОБА 9</w:t>
      </w:r>
      <w:r w:rsidR="003C074A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>
        <w:rPr>
          <w:szCs w:val="28"/>
        </w:rPr>
        <w:t xml:space="preserve"> р.н., дочка – </w:t>
      </w:r>
      <w:r w:rsidR="00BF578A">
        <w:rPr>
          <w:szCs w:val="28"/>
        </w:rPr>
        <w:t>ОСОБА 10</w:t>
      </w:r>
      <w:r w:rsidR="003C074A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>
        <w:rPr>
          <w:szCs w:val="28"/>
        </w:rPr>
        <w:t xml:space="preserve"> р.н., дочка – </w:t>
      </w:r>
      <w:r w:rsidR="00BF578A">
        <w:rPr>
          <w:szCs w:val="28"/>
        </w:rPr>
        <w:lastRenderedPageBreak/>
        <w:t>ОСОБА 11</w:t>
      </w:r>
      <w:r w:rsidR="003C074A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>
        <w:rPr>
          <w:szCs w:val="28"/>
        </w:rPr>
        <w:t xml:space="preserve"> р.н., </w:t>
      </w:r>
      <w:r w:rsidR="003C074A" w:rsidRPr="00B83DC4">
        <w:rPr>
          <w:szCs w:val="28"/>
        </w:rPr>
        <w:t>син –</w:t>
      </w:r>
      <w:r w:rsidR="003C074A">
        <w:rPr>
          <w:szCs w:val="28"/>
        </w:rPr>
        <w:t xml:space="preserve"> </w:t>
      </w:r>
      <w:r w:rsidR="00BF578A">
        <w:rPr>
          <w:szCs w:val="28"/>
        </w:rPr>
        <w:t>ОСОБА 12</w:t>
      </w:r>
      <w:r w:rsidR="003C074A">
        <w:rPr>
          <w:szCs w:val="28"/>
        </w:rPr>
        <w:t xml:space="preserve">, </w:t>
      </w:r>
      <w:r w:rsidR="00BF578A">
        <w:rPr>
          <w:szCs w:val="28"/>
        </w:rPr>
        <w:t>…</w:t>
      </w:r>
      <w:r w:rsidR="003C074A">
        <w:rPr>
          <w:szCs w:val="28"/>
        </w:rPr>
        <w:t xml:space="preserve"> р.н</w:t>
      </w:r>
      <w:r w:rsidR="003C074A" w:rsidRPr="00B83DC4">
        <w:rPr>
          <w:szCs w:val="28"/>
        </w:rPr>
        <w:t>.), які перебувають на квартирному обліку у міськвиконкомі по Богунському район</w:t>
      </w:r>
      <w:r w:rsidR="003C074A">
        <w:rPr>
          <w:szCs w:val="28"/>
        </w:rPr>
        <w:t>у</w:t>
      </w:r>
      <w:r w:rsidR="003C074A" w:rsidRPr="00B83DC4">
        <w:rPr>
          <w:szCs w:val="28"/>
        </w:rPr>
        <w:t xml:space="preserve"> з </w:t>
      </w:r>
      <w:r w:rsidR="003C074A">
        <w:rPr>
          <w:szCs w:val="28"/>
        </w:rPr>
        <w:t>02.02.2022</w:t>
      </w:r>
      <w:r w:rsidR="003C074A" w:rsidRPr="00B83DC4">
        <w:rPr>
          <w:szCs w:val="28"/>
        </w:rPr>
        <w:t xml:space="preserve"> року в загальній черзі за № </w:t>
      </w:r>
      <w:r w:rsidR="003C074A" w:rsidRPr="001B3F07">
        <w:rPr>
          <w:szCs w:val="28"/>
        </w:rPr>
        <w:t>1925</w:t>
      </w:r>
      <w:r w:rsidR="003C074A">
        <w:rPr>
          <w:szCs w:val="28"/>
        </w:rPr>
        <w:t>,</w:t>
      </w:r>
      <w:r w:rsidR="003C074A" w:rsidRPr="00B83DC4">
        <w:rPr>
          <w:szCs w:val="28"/>
        </w:rPr>
        <w:t xml:space="preserve"> в списку громадян, які користуються правом першочергового одержання житла за </w:t>
      </w:r>
      <w:r w:rsidR="003C074A">
        <w:rPr>
          <w:szCs w:val="28"/>
        </w:rPr>
        <w:t xml:space="preserve">№ </w:t>
      </w:r>
      <w:r w:rsidR="003C074A" w:rsidRPr="001B3F07">
        <w:rPr>
          <w:szCs w:val="28"/>
        </w:rPr>
        <w:t>962</w:t>
      </w:r>
      <w:r w:rsidR="003C074A" w:rsidRPr="00B83DC4">
        <w:rPr>
          <w:szCs w:val="28"/>
        </w:rPr>
        <w:t>,</w:t>
      </w:r>
      <w:r w:rsidR="003C074A">
        <w:rPr>
          <w:szCs w:val="28"/>
        </w:rPr>
        <w:t xml:space="preserve"> та </w:t>
      </w:r>
      <w:r w:rsidR="003C074A" w:rsidRPr="00B83DC4">
        <w:rPr>
          <w:szCs w:val="28"/>
        </w:rPr>
        <w:t xml:space="preserve">в списку громадян, які користуються правом </w:t>
      </w:r>
      <w:r w:rsidR="003C074A">
        <w:rPr>
          <w:szCs w:val="28"/>
        </w:rPr>
        <w:t>поза</w:t>
      </w:r>
      <w:r w:rsidR="003C074A" w:rsidRPr="00B83DC4">
        <w:rPr>
          <w:szCs w:val="28"/>
        </w:rPr>
        <w:t xml:space="preserve">чергового одержання житла за </w:t>
      </w:r>
      <w:r w:rsidR="003C074A">
        <w:rPr>
          <w:szCs w:val="28"/>
        </w:rPr>
        <w:t>№</w:t>
      </w:r>
      <w:r w:rsidR="003C074A" w:rsidRPr="001B3F07">
        <w:rPr>
          <w:szCs w:val="28"/>
        </w:rPr>
        <w:t xml:space="preserve"> 192</w:t>
      </w:r>
      <w:r w:rsidR="003C074A">
        <w:rPr>
          <w:szCs w:val="28"/>
        </w:rPr>
        <w:t>,</w:t>
      </w:r>
      <w:r w:rsidR="003C074A" w:rsidRPr="00B83DC4">
        <w:rPr>
          <w:szCs w:val="28"/>
        </w:rPr>
        <w:t xml:space="preserve"> зі зняттям з квартирного обліку.</w:t>
      </w:r>
    </w:p>
    <w:p w:rsidR="003C074A" w:rsidRDefault="003C074A" w:rsidP="003C074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Рішенням виконавчого комітету міської ради від </w:t>
      </w:r>
      <w:r w:rsidRPr="001B3F07">
        <w:rPr>
          <w:szCs w:val="28"/>
        </w:rPr>
        <w:t>08</w:t>
      </w:r>
      <w:r>
        <w:rPr>
          <w:szCs w:val="28"/>
        </w:rPr>
        <w:t>.</w:t>
      </w:r>
      <w:r w:rsidRPr="001B3F07">
        <w:rPr>
          <w:szCs w:val="28"/>
        </w:rPr>
        <w:t>12</w:t>
      </w:r>
      <w:r>
        <w:rPr>
          <w:szCs w:val="28"/>
        </w:rPr>
        <w:t>.</w:t>
      </w:r>
      <w:r w:rsidRPr="001B3F07">
        <w:rPr>
          <w:szCs w:val="28"/>
        </w:rPr>
        <w:t>2021</w:t>
      </w:r>
      <w:r w:rsidRPr="00347C35">
        <w:rPr>
          <w:szCs w:val="28"/>
        </w:rPr>
        <w:t xml:space="preserve"> № </w:t>
      </w:r>
      <w:r>
        <w:rPr>
          <w:szCs w:val="28"/>
        </w:rPr>
        <w:t>1426</w:t>
      </w:r>
      <w:r w:rsidRPr="00347C35">
        <w:rPr>
          <w:szCs w:val="28"/>
        </w:rPr>
        <w:t xml:space="preserve"> «Про надання дозволу на виготовлення проект</w:t>
      </w:r>
      <w:r>
        <w:rPr>
          <w:szCs w:val="28"/>
        </w:rPr>
        <w:t>н</w:t>
      </w:r>
      <w:r w:rsidRPr="00347C35">
        <w:rPr>
          <w:szCs w:val="28"/>
        </w:rPr>
        <w:t>о-кошторисно</w:t>
      </w:r>
      <w:r>
        <w:rPr>
          <w:szCs w:val="28"/>
        </w:rPr>
        <w:t>ї</w:t>
      </w:r>
      <w:r w:rsidRPr="00347C35">
        <w:rPr>
          <w:szCs w:val="28"/>
        </w:rPr>
        <w:t xml:space="preserve"> документац</w:t>
      </w:r>
      <w:r>
        <w:rPr>
          <w:szCs w:val="28"/>
        </w:rPr>
        <w:t>ії</w:t>
      </w:r>
      <w:r w:rsidRPr="00347C35">
        <w:rPr>
          <w:szCs w:val="28"/>
        </w:rPr>
        <w:t xml:space="preserve"> нежитлового прим</w:t>
      </w:r>
      <w:r>
        <w:rPr>
          <w:szCs w:val="28"/>
        </w:rPr>
        <w:t>і</w:t>
      </w:r>
      <w:r w:rsidRPr="00347C35">
        <w:rPr>
          <w:szCs w:val="28"/>
        </w:rPr>
        <w:t>щення»</w:t>
      </w:r>
      <w:r>
        <w:rPr>
          <w:szCs w:val="28"/>
        </w:rPr>
        <w:t xml:space="preserve">, дозволено </w:t>
      </w:r>
      <w:r w:rsidR="00BF578A">
        <w:rPr>
          <w:szCs w:val="28"/>
        </w:rPr>
        <w:t>ОСОБА 7</w:t>
      </w:r>
      <w:r>
        <w:rPr>
          <w:szCs w:val="28"/>
        </w:rPr>
        <w:t>. провести реконструкцію частини нежитлового приміщення</w:t>
      </w:r>
      <w:r w:rsidRPr="001B3F07">
        <w:rPr>
          <w:szCs w:val="28"/>
        </w:rPr>
        <w:t xml:space="preserve"> </w:t>
      </w:r>
      <w:r w:rsidRPr="00347C35">
        <w:rPr>
          <w:szCs w:val="28"/>
        </w:rPr>
        <w:t xml:space="preserve">житлового будинку </w:t>
      </w:r>
      <w:r w:rsidR="00BF578A">
        <w:rPr>
          <w:szCs w:val="28"/>
        </w:rPr>
        <w:t>АДРЕСА 4</w:t>
      </w:r>
      <w:r>
        <w:rPr>
          <w:szCs w:val="28"/>
        </w:rPr>
        <w:t>.</w:t>
      </w:r>
    </w:p>
    <w:p w:rsidR="003C074A" w:rsidRPr="00401D91" w:rsidRDefault="003C074A" w:rsidP="003C074A">
      <w:pPr>
        <w:ind w:firstLine="708"/>
        <w:rPr>
          <w:szCs w:val="28"/>
        </w:rPr>
      </w:pPr>
      <w:r>
        <w:rPr>
          <w:szCs w:val="28"/>
        </w:rPr>
        <w:t>Рішенням виконавчого комітету міської ради від 16.02.2022 № 146 «Про обстеження технічного стану житлових будинків»,</w:t>
      </w:r>
      <w:r w:rsidRPr="00401D91">
        <w:rPr>
          <w:szCs w:val="28"/>
        </w:rPr>
        <w:t xml:space="preserve"> </w:t>
      </w:r>
      <w:r>
        <w:rPr>
          <w:szCs w:val="28"/>
        </w:rPr>
        <w:t xml:space="preserve">нежитлове приміщення в житловому будинку </w:t>
      </w:r>
      <w:r w:rsidR="00BF578A">
        <w:rPr>
          <w:szCs w:val="28"/>
        </w:rPr>
        <w:t>АДРЕСА 4</w:t>
      </w:r>
      <w:r>
        <w:rPr>
          <w:szCs w:val="28"/>
        </w:rPr>
        <w:t>, загальною площею – 85,3 кв.м, в тому числі житловою площею – 52,6 кв.м визнане таким, що відповідає санітарним, технічним вимогам та придатним для проживання.</w:t>
      </w:r>
    </w:p>
    <w:p w:rsidR="003C074A" w:rsidRDefault="003C074A" w:rsidP="003C074A">
      <w:pPr>
        <w:pStyle w:val="a3"/>
        <w:tabs>
          <w:tab w:val="left" w:pos="0"/>
          <w:tab w:val="left" w:pos="720"/>
        </w:tabs>
        <w:ind w:left="0" w:firstLine="0"/>
        <w:rPr>
          <w:szCs w:val="28"/>
        </w:rPr>
      </w:pPr>
      <w:r>
        <w:rPr>
          <w:szCs w:val="28"/>
        </w:rPr>
        <w:tab/>
      </w:r>
      <w:r w:rsidRPr="00CD31F2">
        <w:rPr>
          <w:szCs w:val="28"/>
        </w:rPr>
        <w:t>Підстава: особист</w:t>
      </w:r>
      <w:r>
        <w:rPr>
          <w:szCs w:val="28"/>
        </w:rPr>
        <w:t>а</w:t>
      </w:r>
      <w:r w:rsidRPr="00CD31F2">
        <w:rPr>
          <w:szCs w:val="28"/>
        </w:rPr>
        <w:t xml:space="preserve"> заяв</w:t>
      </w:r>
      <w:r>
        <w:rPr>
          <w:szCs w:val="28"/>
        </w:rPr>
        <w:t>а,</w:t>
      </w:r>
      <w:r w:rsidRPr="00CD31F2">
        <w:rPr>
          <w:szCs w:val="28"/>
        </w:rPr>
        <w:t xml:space="preserve"> пункт</w:t>
      </w:r>
      <w:r>
        <w:rPr>
          <w:szCs w:val="28"/>
        </w:rPr>
        <w:t>и 51,</w:t>
      </w:r>
      <w:r w:rsidRPr="00CD31F2">
        <w:rPr>
          <w:szCs w:val="28"/>
        </w:rPr>
        <w:t xml:space="preserve"> 5</w:t>
      </w:r>
      <w:r>
        <w:rPr>
          <w:szCs w:val="28"/>
        </w:rPr>
        <w:t>2, 53, 54</w:t>
      </w:r>
      <w:r w:rsidRPr="00CD31F2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3C074A" w:rsidRPr="004B5E91" w:rsidRDefault="003C074A" w:rsidP="003C074A">
      <w:pPr>
        <w:ind w:firstLine="0"/>
      </w:pPr>
      <w:r>
        <w:rPr>
          <w:szCs w:val="28"/>
        </w:rPr>
        <w:tab/>
      </w:r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</w:t>
      </w:r>
      <w:r>
        <w:rPr>
          <w:color w:val="292B2C"/>
        </w:rPr>
        <w:t xml:space="preserve">заяву </w:t>
      </w:r>
      <w:r w:rsidR="00BF578A">
        <w:rPr>
          <w:color w:val="292B2C"/>
        </w:rPr>
        <w:t>ОСОБА 7</w:t>
      </w:r>
      <w:bookmarkStart w:id="0" w:name="_GoBack"/>
      <w:bookmarkEnd w:id="0"/>
      <w:r w:rsidRPr="00FF3F47">
        <w:rPr>
          <w:color w:val="292B2C"/>
        </w:rPr>
        <w:t xml:space="preserve">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надання службових квартир </w:t>
      </w:r>
      <w:r w:rsidRPr="00FF3F47">
        <w:t xml:space="preserve">згідно з </w:t>
      </w:r>
      <w:r>
        <w:t xml:space="preserve">пунктом </w:t>
      </w:r>
      <w:r w:rsidR="003D23F2">
        <w:t>3</w:t>
      </w:r>
      <w:r>
        <w:t xml:space="preserve">  </w:t>
      </w:r>
      <w:r w:rsidRPr="00FF3F47">
        <w:t>цього протоколу</w:t>
      </w:r>
      <w:r>
        <w:t xml:space="preserve">. </w:t>
      </w:r>
    </w:p>
    <w:p w:rsidR="003C074A" w:rsidRDefault="003C074A" w:rsidP="003C074A">
      <w:pPr>
        <w:pStyle w:val="a3"/>
        <w:tabs>
          <w:tab w:val="left" w:pos="0"/>
          <w:tab w:val="left" w:pos="720"/>
        </w:tabs>
        <w:ind w:left="0" w:firstLine="0"/>
        <w:rPr>
          <w:szCs w:val="28"/>
        </w:rPr>
      </w:pPr>
    </w:p>
    <w:p w:rsidR="003C074A" w:rsidRDefault="003C074A" w:rsidP="007A36B8"/>
    <w:p w:rsidR="00096343" w:rsidRPr="00871BA9" w:rsidRDefault="00096343" w:rsidP="00107CC8">
      <w:pPr>
        <w:ind w:firstLine="0"/>
        <w:rPr>
          <w:rStyle w:val="rvts9"/>
          <w:bCs w:val="0"/>
          <w:sz w:val="16"/>
          <w:szCs w:val="16"/>
          <w:shd w:val="clear" w:color="auto" w:fill="FFFFFF"/>
        </w:rPr>
      </w:pP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9C14C0" w:rsidRDefault="009C14C0" w:rsidP="00F95CEE">
      <w:pPr>
        <w:tabs>
          <w:tab w:val="left" w:pos="7088"/>
        </w:tabs>
        <w:rPr>
          <w:sz w:val="16"/>
          <w:szCs w:val="16"/>
        </w:rPr>
      </w:pPr>
    </w:p>
    <w:p w:rsidR="00987B9D" w:rsidRDefault="00987B9D" w:rsidP="00F95CEE">
      <w:pPr>
        <w:tabs>
          <w:tab w:val="left" w:pos="7088"/>
        </w:tabs>
        <w:rPr>
          <w:sz w:val="16"/>
          <w:szCs w:val="16"/>
        </w:rPr>
      </w:pPr>
    </w:p>
    <w:p w:rsidR="00987B9D" w:rsidRPr="00871BA9" w:rsidRDefault="00987B9D" w:rsidP="00F95CEE">
      <w:pPr>
        <w:tabs>
          <w:tab w:val="left" w:pos="7088"/>
        </w:tabs>
        <w:rPr>
          <w:sz w:val="16"/>
          <w:szCs w:val="16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957D74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EB" w:rsidRDefault="00BA14EB" w:rsidP="00DA1248">
      <w:r>
        <w:separator/>
      </w:r>
    </w:p>
  </w:endnote>
  <w:endnote w:type="continuationSeparator" w:id="0">
    <w:p w:rsidR="00BA14EB" w:rsidRDefault="00BA14EB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EB" w:rsidRDefault="00BA14EB" w:rsidP="00DA1248">
      <w:r>
        <w:separator/>
      </w:r>
    </w:p>
  </w:footnote>
  <w:footnote w:type="continuationSeparator" w:id="0">
    <w:p w:rsidR="00BA14EB" w:rsidRDefault="00BA14EB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8A" w:rsidRPr="00BF578A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4EB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78A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8200-695D-44B6-B7EC-A3665786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2022-06-06T11:44:00Z</cp:lastPrinted>
  <dcterms:created xsi:type="dcterms:W3CDTF">2022-01-26T11:08:00Z</dcterms:created>
  <dcterms:modified xsi:type="dcterms:W3CDTF">2022-06-08T14:30:00Z</dcterms:modified>
</cp:coreProperties>
</file>