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FA43D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FA43D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0683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8E7D94" w:rsidRDefault="008E7D94" w:rsidP="008E7D94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r w:rsidR="008D6E3C" w:rsidRPr="008D6E3C">
        <w:rPr>
          <w:i/>
          <w:sz w:val="28"/>
          <w:szCs w:val="28"/>
          <w:lang w:val="uk-UA"/>
        </w:rPr>
        <w:t>повторно</w:t>
      </w:r>
      <w:r w:rsidR="008D6E3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="00B825B6" w:rsidRPr="00B825B6">
        <w:rPr>
          <w:sz w:val="28"/>
          <w:szCs w:val="28"/>
          <w:lang w:val="uk-UA" w:bidi="hi-IN"/>
        </w:rPr>
        <w:t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25B6">
        <w:rPr>
          <w:sz w:val="28"/>
          <w:szCs w:val="28"/>
          <w:lang w:val="uk-UA"/>
        </w:rPr>
        <w:t xml:space="preserve"> </w:t>
      </w:r>
      <w:r w:rsidR="00B825B6" w:rsidRPr="00B825B6">
        <w:rPr>
          <w:i/>
          <w:sz w:val="28"/>
          <w:szCs w:val="28"/>
          <w:lang w:val="uk-UA"/>
        </w:rPr>
        <w:t>підтримала</w:t>
      </w:r>
      <w:r w:rsidR="00B825B6">
        <w:rPr>
          <w:sz w:val="28"/>
          <w:szCs w:val="28"/>
          <w:lang w:val="uk-UA"/>
        </w:rPr>
        <w:t xml:space="preserve"> </w:t>
      </w:r>
      <w:proofErr w:type="spellStart"/>
      <w:r w:rsidR="00B825B6">
        <w:rPr>
          <w:sz w:val="28"/>
          <w:szCs w:val="28"/>
          <w:lang w:val="uk-UA"/>
        </w:rPr>
        <w:t>проєкт</w:t>
      </w:r>
      <w:proofErr w:type="spellEnd"/>
      <w:r w:rsidR="00B825B6">
        <w:rPr>
          <w:sz w:val="28"/>
          <w:szCs w:val="28"/>
          <w:lang w:val="uk-UA"/>
        </w:rPr>
        <w:t xml:space="preserve"> рішення та 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>є</w:t>
      </w:r>
      <w:r w:rsidR="00B825B6">
        <w:rPr>
          <w:i/>
          <w:sz w:val="28"/>
          <w:szCs w:val="28"/>
          <w:lang w:val="uk-UA" w:eastAsia="en-US"/>
        </w:rPr>
        <w:t xml:space="preserve"> </w:t>
      </w:r>
      <w:r w:rsidR="00B825B6" w:rsidRPr="00ED0BDD">
        <w:rPr>
          <w:sz w:val="28"/>
          <w:szCs w:val="28"/>
          <w:lang w:val="uk-UA" w:eastAsia="en-US"/>
        </w:rPr>
        <w:t xml:space="preserve">передбачити в бюджеті Житомирської міської територіальної громади на 2023 рік кошти у сумі </w:t>
      </w:r>
      <w:r w:rsidR="00B825B6" w:rsidRPr="00ED0BDD">
        <w:rPr>
          <w:b/>
          <w:sz w:val="28"/>
          <w:szCs w:val="28"/>
          <w:lang w:val="uk-UA" w:eastAsia="en-US"/>
        </w:rPr>
        <w:t xml:space="preserve">660,00 </w:t>
      </w:r>
      <w:proofErr w:type="spellStart"/>
      <w:r w:rsidR="00B825B6" w:rsidRPr="00ED0BDD">
        <w:rPr>
          <w:b/>
          <w:sz w:val="28"/>
          <w:szCs w:val="28"/>
          <w:lang w:val="uk-UA" w:eastAsia="en-US"/>
        </w:rPr>
        <w:t>тис.грн</w:t>
      </w:r>
      <w:proofErr w:type="spellEnd"/>
      <w:r w:rsidR="00B825B6" w:rsidRPr="00ED0BDD">
        <w:rPr>
          <w:b/>
          <w:sz w:val="28"/>
          <w:szCs w:val="28"/>
          <w:lang w:val="uk-UA" w:eastAsia="en-US"/>
        </w:rPr>
        <w:t xml:space="preserve">. </w:t>
      </w:r>
      <w:r w:rsidR="00B825B6">
        <w:rPr>
          <w:sz w:val="28"/>
          <w:szCs w:val="28"/>
          <w:lang w:val="uk-UA" w:eastAsia="en-US"/>
        </w:rPr>
        <w:t>на виконання</w:t>
      </w:r>
      <w:r w:rsidR="00B825B6" w:rsidRPr="00ED0BDD">
        <w:rPr>
          <w:sz w:val="28"/>
          <w:szCs w:val="28"/>
          <w:lang w:val="uk-UA" w:eastAsia="en-US"/>
        </w:rPr>
        <w:t xml:space="preserve"> заходу</w:t>
      </w:r>
      <w:r w:rsidR="00B825B6">
        <w:rPr>
          <w:sz w:val="28"/>
          <w:szCs w:val="28"/>
          <w:lang w:val="uk-UA" w:eastAsia="en-US"/>
        </w:rPr>
        <w:t xml:space="preserve"> «</w:t>
      </w:r>
      <w:r w:rsidR="00B825B6" w:rsidRPr="00ED0BDD">
        <w:rPr>
          <w:sz w:val="28"/>
          <w:szCs w:val="28"/>
          <w:lang w:val="uk-UA" w:eastAsia="en-US"/>
        </w:rPr>
        <w:t>придбання регулювального, запобіжного, сигнального та освітлювального обладнання</w:t>
      </w:r>
      <w:r w:rsidR="00B825B6">
        <w:rPr>
          <w:sz w:val="28"/>
          <w:szCs w:val="28"/>
          <w:lang w:val="uk-UA" w:eastAsia="en-US"/>
        </w:rPr>
        <w:t>».</w:t>
      </w:r>
    </w:p>
    <w:p w:rsidR="008D6E3C" w:rsidRPr="008D6E3C" w:rsidRDefault="008D6E3C" w:rsidP="008D6E3C">
      <w:pPr>
        <w:tabs>
          <w:tab w:val="left" w:pos="1134"/>
        </w:tabs>
        <w:ind w:left="142" w:firstLine="567"/>
        <w:jc w:val="both"/>
        <w:rPr>
          <w:i/>
          <w:sz w:val="8"/>
          <w:szCs w:val="8"/>
          <w:lang w:val="uk-UA" w:eastAsia="en-US"/>
        </w:rPr>
      </w:pPr>
    </w:p>
    <w:p w:rsidR="00175E09" w:rsidRDefault="00175E09" w:rsidP="008D6E3C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91A07"/>
    <w:multiLevelType w:val="hybridMultilevel"/>
    <w:tmpl w:val="CF60214A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2F81C5C"/>
    <w:multiLevelType w:val="hybridMultilevel"/>
    <w:tmpl w:val="7B4C8C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8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41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2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8"/>
  </w:num>
  <w:num w:numId="3">
    <w:abstractNumId w:val="4"/>
  </w:num>
  <w:num w:numId="4">
    <w:abstractNumId w:val="15"/>
  </w:num>
  <w:num w:numId="5">
    <w:abstractNumId w:val="21"/>
  </w:num>
  <w:num w:numId="6">
    <w:abstractNumId w:val="42"/>
  </w:num>
  <w:num w:numId="7">
    <w:abstractNumId w:val="35"/>
  </w:num>
  <w:num w:numId="8">
    <w:abstractNumId w:val="25"/>
  </w:num>
  <w:num w:numId="9">
    <w:abstractNumId w:val="26"/>
  </w:num>
  <w:num w:numId="10">
    <w:abstractNumId w:val="18"/>
  </w:num>
  <w:num w:numId="11">
    <w:abstractNumId w:val="9"/>
  </w:num>
  <w:num w:numId="12">
    <w:abstractNumId w:val="7"/>
  </w:num>
  <w:num w:numId="13">
    <w:abstractNumId w:val="38"/>
  </w:num>
  <w:num w:numId="14">
    <w:abstractNumId w:val="33"/>
  </w:num>
  <w:num w:numId="15">
    <w:abstractNumId w:val="23"/>
  </w:num>
  <w:num w:numId="16">
    <w:abstractNumId w:val="30"/>
  </w:num>
  <w:num w:numId="17">
    <w:abstractNumId w:val="37"/>
  </w:num>
  <w:num w:numId="18">
    <w:abstractNumId w:val="0"/>
  </w:num>
  <w:num w:numId="19">
    <w:abstractNumId w:val="16"/>
  </w:num>
  <w:num w:numId="20">
    <w:abstractNumId w:val="12"/>
  </w:num>
  <w:num w:numId="21">
    <w:abstractNumId w:val="19"/>
  </w:num>
  <w:num w:numId="22">
    <w:abstractNumId w:val="29"/>
  </w:num>
  <w:num w:numId="23">
    <w:abstractNumId w:val="2"/>
  </w:num>
  <w:num w:numId="24">
    <w:abstractNumId w:val="20"/>
  </w:num>
  <w:num w:numId="25">
    <w:abstractNumId w:val="22"/>
  </w:num>
  <w:num w:numId="26">
    <w:abstractNumId w:val="34"/>
  </w:num>
  <w:num w:numId="27">
    <w:abstractNumId w:val="40"/>
  </w:num>
  <w:num w:numId="28">
    <w:abstractNumId w:val="40"/>
  </w:num>
  <w:num w:numId="29">
    <w:abstractNumId w:val="36"/>
  </w:num>
  <w:num w:numId="30">
    <w:abstractNumId w:val="14"/>
  </w:num>
  <w:num w:numId="31">
    <w:abstractNumId w:val="27"/>
  </w:num>
  <w:num w:numId="32">
    <w:abstractNumId w:val="11"/>
  </w:num>
  <w:num w:numId="33">
    <w:abstractNumId w:val="10"/>
  </w:num>
  <w:num w:numId="34">
    <w:abstractNumId w:val="32"/>
  </w:num>
  <w:num w:numId="35">
    <w:abstractNumId w:val="13"/>
  </w:num>
  <w:num w:numId="36">
    <w:abstractNumId w:val="6"/>
  </w:num>
  <w:num w:numId="37">
    <w:abstractNumId w:val="24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5"/>
  </w:num>
  <w:num w:numId="41">
    <w:abstractNumId w:val="1"/>
  </w:num>
  <w:num w:numId="42">
    <w:abstractNumId w:val="17"/>
  </w:num>
  <w:num w:numId="43">
    <w:abstractNumId w:val="28"/>
  </w:num>
  <w:num w:numId="44">
    <w:abstractNumId w:val="28"/>
  </w:num>
  <w:num w:numId="45">
    <w:abstractNumId w:val="17"/>
  </w:num>
  <w:num w:numId="46">
    <w:abstractNumId w:val="28"/>
  </w:num>
  <w:num w:numId="47">
    <w:abstractNumId w:val="28"/>
  </w:num>
  <w:num w:numId="48">
    <w:abstractNumId w:val="31"/>
  </w:num>
  <w:num w:numId="49">
    <w:abstractNumId w:val="28"/>
  </w:num>
  <w:num w:numId="50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6AAC9-7CD2-4D64-A3A9-7ABC49F5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253</cp:revision>
  <cp:lastPrinted>2022-09-28T06:41:00Z</cp:lastPrinted>
  <dcterms:created xsi:type="dcterms:W3CDTF">2019-01-21T10:42:00Z</dcterms:created>
  <dcterms:modified xsi:type="dcterms:W3CDTF">2022-12-14T14:32:00Z</dcterms:modified>
</cp:coreProperties>
</file>