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DC061" w14:textId="2ABA1C78" w:rsidR="00FC239C" w:rsidRPr="009107BD" w:rsidRDefault="00065110" w:rsidP="00F3308A">
      <w:pPr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Протокол №4</w:t>
      </w:r>
      <w:r w:rsidR="009107BD">
        <w:rPr>
          <w:b/>
          <w:sz w:val="28"/>
          <w:szCs w:val="28"/>
          <w:lang w:val="en-US"/>
        </w:rPr>
        <w:t>4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77777777" w:rsidR="009107BD" w:rsidRPr="004A1174" w:rsidRDefault="009107BD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25 січня</w:t>
      </w:r>
      <w:r w:rsidRPr="004A1174">
        <w:rPr>
          <w:b/>
          <w:i/>
          <w:sz w:val="28"/>
          <w:szCs w:val="28"/>
          <w:lang w:val="uk-UA"/>
        </w:rPr>
        <w:t xml:space="preserve"> 202</w:t>
      </w:r>
      <w:r>
        <w:rPr>
          <w:b/>
          <w:i/>
          <w:sz w:val="28"/>
          <w:szCs w:val="28"/>
          <w:lang w:val="uk-UA"/>
        </w:rPr>
        <w:t xml:space="preserve">3 </w:t>
      </w:r>
      <w:r w:rsidRPr="004A1174">
        <w:rPr>
          <w:b/>
          <w:i/>
          <w:sz w:val="28"/>
          <w:szCs w:val="28"/>
          <w:lang w:val="uk-UA"/>
        </w:rPr>
        <w:t>р.</w:t>
      </w:r>
    </w:p>
    <w:p w14:paraId="76913BF3" w14:textId="77777777" w:rsidR="009107BD" w:rsidRPr="002E0874" w:rsidRDefault="009107BD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>
        <w:rPr>
          <w:b/>
          <w:i/>
          <w:sz w:val="28"/>
          <w:szCs w:val="28"/>
          <w:lang w:val="uk-UA"/>
        </w:rPr>
        <w:t>4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0A29493F" w14:textId="77777777" w:rsidR="00664E61" w:rsidRPr="00301158" w:rsidRDefault="00664E61" w:rsidP="00560D00">
      <w:pPr>
        <w:jc w:val="right"/>
        <w:rPr>
          <w:b/>
          <w:i/>
          <w:sz w:val="28"/>
          <w:szCs w:val="28"/>
          <w:lang w:val="uk-UA"/>
        </w:rPr>
      </w:pP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1B281731" w14:textId="77777777" w:rsidR="009107BD" w:rsidRDefault="009107B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>
        <w:rPr>
          <w:bCs/>
          <w:sz w:val="28"/>
          <w:szCs w:val="28"/>
          <w:lang w:val="uk-UA"/>
        </w:rPr>
        <w:t>Зубко</w:t>
      </w:r>
      <w:proofErr w:type="spellEnd"/>
      <w:r>
        <w:rPr>
          <w:bCs/>
          <w:sz w:val="28"/>
          <w:szCs w:val="28"/>
          <w:lang w:val="uk-UA"/>
        </w:rPr>
        <w:t xml:space="preserve"> Л.М.</w:t>
      </w:r>
    </w:p>
    <w:p w14:paraId="6C0E83F2" w14:textId="77777777" w:rsidR="009107BD" w:rsidRPr="00DB7B7C" w:rsidRDefault="009107BD" w:rsidP="009107BD">
      <w:pPr>
        <w:jc w:val="both"/>
        <w:rPr>
          <w:bCs/>
          <w:sz w:val="28"/>
          <w:szCs w:val="28"/>
          <w:lang w:val="uk-UA"/>
        </w:rPr>
      </w:pPr>
      <w:r w:rsidRPr="00DB7B7C">
        <w:rPr>
          <w:b/>
          <w:sz w:val="28"/>
          <w:szCs w:val="28"/>
          <w:lang w:val="uk-UA"/>
        </w:rPr>
        <w:t>Заступник голови комісії:</w:t>
      </w:r>
      <w:r>
        <w:rPr>
          <w:b/>
          <w:sz w:val="28"/>
          <w:szCs w:val="28"/>
          <w:lang w:val="uk-UA"/>
        </w:rPr>
        <w:t xml:space="preserve"> </w:t>
      </w:r>
      <w:r w:rsidRPr="00DB7B7C">
        <w:rPr>
          <w:bCs/>
          <w:sz w:val="28"/>
          <w:szCs w:val="28"/>
          <w:lang w:val="uk-UA"/>
        </w:rPr>
        <w:t>Юрчук О.О.</w:t>
      </w:r>
    </w:p>
    <w:p w14:paraId="03E8D041" w14:textId="15AD65D8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>
        <w:rPr>
          <w:b/>
          <w:bCs/>
          <w:sz w:val="28"/>
          <w:szCs w:val="28"/>
          <w:lang w:val="uk-UA"/>
        </w:rPr>
        <w:t xml:space="preserve"> </w:t>
      </w:r>
      <w:r w:rsidRPr="00C2511F">
        <w:rPr>
          <w:bCs/>
          <w:sz w:val="28"/>
          <w:szCs w:val="28"/>
          <w:lang w:val="uk-UA"/>
        </w:rPr>
        <w:t>Кропивницька Л.Г.,</w:t>
      </w:r>
      <w:r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Молодецька К.В., </w:t>
      </w:r>
      <w:proofErr w:type="spellStart"/>
      <w:r>
        <w:rPr>
          <w:bCs/>
          <w:sz w:val="28"/>
          <w:szCs w:val="28"/>
          <w:lang w:val="uk-UA"/>
        </w:rPr>
        <w:t>Павлусенко</w:t>
      </w:r>
      <w:proofErr w:type="spellEnd"/>
      <w:r>
        <w:rPr>
          <w:bCs/>
          <w:sz w:val="28"/>
          <w:szCs w:val="28"/>
          <w:lang w:val="uk-UA"/>
        </w:rPr>
        <w:t xml:space="preserve"> Л.В.</w:t>
      </w:r>
    </w:p>
    <w:p w14:paraId="445A29CA" w14:textId="64A67AF2" w:rsidR="00664E61" w:rsidRPr="00626E98" w:rsidRDefault="00FC239C" w:rsidP="00767587">
      <w:pPr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proofErr w:type="spellStart"/>
      <w:r w:rsidR="00187369">
        <w:rPr>
          <w:rFonts w:eastAsia="SimSun"/>
          <w:kern w:val="2"/>
          <w:sz w:val="28"/>
          <w:szCs w:val="28"/>
          <w:lang w:val="uk-UA" w:bidi="hi-IN"/>
        </w:rPr>
        <w:t>Клімінський</w:t>
      </w:r>
      <w:proofErr w:type="spellEnd"/>
      <w:r w:rsidR="00187369">
        <w:rPr>
          <w:rFonts w:eastAsia="SimSun"/>
          <w:kern w:val="2"/>
          <w:sz w:val="28"/>
          <w:szCs w:val="28"/>
          <w:lang w:val="uk-UA" w:bidi="hi-IN"/>
        </w:rPr>
        <w:t xml:space="preserve"> В.А. – секретар міської ради; </w:t>
      </w:r>
      <w:proofErr w:type="spellStart"/>
      <w:r w:rsidR="00B92C68">
        <w:rPr>
          <w:sz w:val="28"/>
          <w:szCs w:val="28"/>
          <w:lang w:val="uk-UA"/>
        </w:rPr>
        <w:t>Місюрова</w:t>
      </w:r>
      <w:proofErr w:type="spellEnd"/>
      <w:r w:rsidR="00B92C68">
        <w:rPr>
          <w:sz w:val="28"/>
          <w:szCs w:val="28"/>
          <w:lang w:val="uk-UA"/>
        </w:rPr>
        <w:t xml:space="preserve"> М.О. </w:t>
      </w:r>
      <w:r w:rsidRPr="00A727C5">
        <w:rPr>
          <w:sz w:val="28"/>
          <w:szCs w:val="28"/>
          <w:lang w:val="uk-UA"/>
        </w:rPr>
        <w:t>– заступник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 xml:space="preserve">; </w:t>
      </w:r>
      <w:proofErr w:type="spellStart"/>
      <w:r w:rsidR="00187369" w:rsidRPr="00187369">
        <w:rPr>
          <w:rFonts w:eastAsia="SimSun"/>
          <w:bCs/>
          <w:kern w:val="2"/>
          <w:sz w:val="28"/>
          <w:szCs w:val="28"/>
          <w:lang w:val="uk-UA" w:bidi="hi-IN"/>
        </w:rPr>
        <w:t>Арендарчук</w:t>
      </w:r>
      <w:proofErr w:type="spellEnd"/>
      <w:r w:rsidR="00187369" w:rsidRPr="00187369">
        <w:rPr>
          <w:rFonts w:eastAsia="SimSun"/>
          <w:bCs/>
          <w:kern w:val="2"/>
          <w:sz w:val="28"/>
          <w:szCs w:val="28"/>
          <w:lang w:val="uk-UA" w:bidi="hi-IN"/>
        </w:rPr>
        <w:t xml:space="preserve"> В</w:t>
      </w:r>
      <w:r w:rsidR="00187369">
        <w:rPr>
          <w:rFonts w:eastAsia="SimSun"/>
          <w:bCs/>
          <w:kern w:val="2"/>
          <w:sz w:val="28"/>
          <w:szCs w:val="28"/>
          <w:lang w:val="uk-UA" w:bidi="hi-IN"/>
        </w:rPr>
        <w:t>.В.</w:t>
      </w:r>
      <w:r w:rsidR="00187369" w:rsidRPr="00BE428E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 w:rsidR="00187369">
        <w:rPr>
          <w:sz w:val="28"/>
          <w:szCs w:val="28"/>
          <w:lang w:val="uk-UA"/>
        </w:rPr>
        <w:t xml:space="preserve">; </w:t>
      </w:r>
      <w:r w:rsidR="00B26CC4">
        <w:rPr>
          <w:sz w:val="28"/>
          <w:szCs w:val="28"/>
          <w:lang w:val="uk-UA"/>
        </w:rPr>
        <w:t xml:space="preserve">Черниш Є.М. </w:t>
      </w:r>
      <w:r w:rsidR="00B26CC4" w:rsidRPr="00B26CC4">
        <w:rPr>
          <w:sz w:val="28"/>
          <w:szCs w:val="28"/>
          <w:lang w:val="uk-UA"/>
        </w:rPr>
        <w:t>– директор юридичного департаменту міської ради</w:t>
      </w:r>
      <w:r w:rsidR="00B26CC4">
        <w:rPr>
          <w:sz w:val="28"/>
          <w:szCs w:val="28"/>
          <w:lang w:val="uk-UA"/>
        </w:rPr>
        <w:t xml:space="preserve">; </w:t>
      </w:r>
      <w:r w:rsidR="00626E98" w:rsidRPr="00626E98">
        <w:rPr>
          <w:sz w:val="28"/>
          <w:szCs w:val="28"/>
          <w:lang w:val="uk-UA"/>
        </w:rPr>
        <w:t>Колодій І</w:t>
      </w:r>
      <w:r w:rsidR="00626E98">
        <w:rPr>
          <w:sz w:val="28"/>
          <w:szCs w:val="28"/>
          <w:lang w:val="uk-UA"/>
        </w:rPr>
        <w:t xml:space="preserve">.К. </w:t>
      </w:r>
      <w:r w:rsidR="00626E98" w:rsidRPr="00626E98">
        <w:rPr>
          <w:sz w:val="28"/>
          <w:szCs w:val="28"/>
          <w:lang w:val="uk-UA"/>
        </w:rPr>
        <w:t>– начальник управління культури міської ради</w:t>
      </w:r>
      <w:r w:rsidR="00626E98">
        <w:rPr>
          <w:sz w:val="28"/>
          <w:szCs w:val="28"/>
          <w:lang w:val="uk-UA"/>
        </w:rPr>
        <w:t xml:space="preserve">; </w:t>
      </w:r>
      <w:r w:rsidR="00626E98" w:rsidRPr="00626E98">
        <w:rPr>
          <w:sz w:val="28"/>
          <w:szCs w:val="28"/>
          <w:lang w:val="uk-UA"/>
        </w:rPr>
        <w:t>Ковальчук І</w:t>
      </w:r>
      <w:r w:rsidR="00626E98">
        <w:rPr>
          <w:sz w:val="28"/>
          <w:szCs w:val="28"/>
          <w:lang w:val="uk-UA"/>
        </w:rPr>
        <w:t>.А.</w:t>
      </w:r>
      <w:r w:rsidR="00626E98" w:rsidRPr="00626E98">
        <w:rPr>
          <w:sz w:val="28"/>
          <w:szCs w:val="28"/>
          <w:lang w:val="uk-UA"/>
        </w:rPr>
        <w:t xml:space="preserve"> – начальник управління у справах сім’ї, молоді та спорту міської ради</w:t>
      </w:r>
      <w:r w:rsidR="00626E98">
        <w:rPr>
          <w:sz w:val="28"/>
          <w:szCs w:val="28"/>
          <w:lang w:val="uk-UA"/>
        </w:rPr>
        <w:t xml:space="preserve">; </w:t>
      </w:r>
      <w:proofErr w:type="spellStart"/>
      <w:r w:rsidR="00B26CC4">
        <w:rPr>
          <w:sz w:val="28"/>
          <w:szCs w:val="28"/>
          <w:lang w:val="uk-UA"/>
        </w:rPr>
        <w:t>Дідківський</w:t>
      </w:r>
      <w:proofErr w:type="spellEnd"/>
      <w:r w:rsidR="00B26CC4">
        <w:rPr>
          <w:sz w:val="28"/>
          <w:szCs w:val="28"/>
          <w:lang w:val="uk-UA"/>
        </w:rPr>
        <w:t xml:space="preserve"> М.В.</w:t>
      </w:r>
      <w:r w:rsidR="00B26CC4" w:rsidRPr="00B26CC4">
        <w:rPr>
          <w:sz w:val="28"/>
          <w:szCs w:val="28"/>
          <w:lang w:val="uk-UA"/>
        </w:rPr>
        <w:t xml:space="preserve"> – начальник управління з питань надзвичайних ситуацій та цивільного захисту населення міської ради</w:t>
      </w:r>
      <w:r w:rsidR="00B26CC4">
        <w:rPr>
          <w:sz w:val="28"/>
          <w:szCs w:val="28"/>
          <w:lang w:val="uk-UA"/>
        </w:rPr>
        <w:t xml:space="preserve">; </w:t>
      </w:r>
      <w:r w:rsidR="00187369" w:rsidRPr="00187369">
        <w:rPr>
          <w:sz w:val="28"/>
          <w:szCs w:val="28"/>
          <w:lang w:val="uk-UA"/>
        </w:rPr>
        <w:t>Гуменюк А</w:t>
      </w:r>
      <w:r w:rsidR="00187369">
        <w:rPr>
          <w:sz w:val="28"/>
          <w:szCs w:val="28"/>
          <w:lang w:val="uk-UA"/>
        </w:rPr>
        <w:t xml:space="preserve">.В. </w:t>
      </w:r>
      <w:r w:rsidR="00187369" w:rsidRPr="00187369">
        <w:rPr>
          <w:sz w:val="28"/>
          <w:szCs w:val="28"/>
          <w:lang w:val="uk-UA"/>
        </w:rPr>
        <w:t>– начальник управління житлового господарства міської ради</w:t>
      </w:r>
      <w:r w:rsidR="00187369">
        <w:rPr>
          <w:sz w:val="28"/>
          <w:szCs w:val="28"/>
          <w:lang w:val="uk-UA"/>
        </w:rPr>
        <w:t xml:space="preserve">; </w:t>
      </w:r>
      <w:proofErr w:type="spellStart"/>
      <w:r w:rsidR="00626E98" w:rsidRPr="00626E98">
        <w:rPr>
          <w:sz w:val="28"/>
          <w:szCs w:val="28"/>
          <w:lang w:val="uk-UA"/>
        </w:rPr>
        <w:t>Сокол</w:t>
      </w:r>
      <w:proofErr w:type="spellEnd"/>
      <w:r w:rsidR="00626E98" w:rsidRPr="00626E98">
        <w:rPr>
          <w:sz w:val="28"/>
          <w:szCs w:val="28"/>
          <w:lang w:val="uk-UA"/>
        </w:rPr>
        <w:t xml:space="preserve"> Н</w:t>
      </w:r>
      <w:r w:rsidR="00626E98">
        <w:rPr>
          <w:sz w:val="28"/>
          <w:szCs w:val="28"/>
          <w:lang w:val="uk-UA"/>
        </w:rPr>
        <w:t>.В.</w:t>
      </w:r>
      <w:r w:rsidR="00626E98" w:rsidRPr="00626E98">
        <w:rPr>
          <w:sz w:val="28"/>
          <w:szCs w:val="28"/>
          <w:lang w:val="uk-UA"/>
        </w:rPr>
        <w:t xml:space="preserve"> – в.о. начальника управління охорони здоров’я міської ради</w:t>
      </w:r>
      <w:r w:rsidR="00626E98">
        <w:rPr>
          <w:sz w:val="28"/>
          <w:szCs w:val="28"/>
          <w:lang w:val="uk-UA"/>
        </w:rPr>
        <w:t xml:space="preserve">; </w:t>
      </w:r>
      <w:r w:rsidR="00187369">
        <w:rPr>
          <w:sz w:val="28"/>
          <w:szCs w:val="28"/>
          <w:lang w:val="uk-UA"/>
        </w:rPr>
        <w:t xml:space="preserve">Величко О.Ю. – директор ліцею №10 </w:t>
      </w:r>
      <w:proofErr w:type="spellStart"/>
      <w:r w:rsidR="00187369">
        <w:rPr>
          <w:sz w:val="28"/>
          <w:szCs w:val="28"/>
          <w:lang w:val="uk-UA"/>
        </w:rPr>
        <w:t>м.Житомира</w:t>
      </w:r>
      <w:proofErr w:type="spellEnd"/>
      <w:r w:rsidR="00187369">
        <w:rPr>
          <w:sz w:val="28"/>
          <w:szCs w:val="28"/>
          <w:lang w:val="uk-UA"/>
        </w:rPr>
        <w:t>.</w:t>
      </w:r>
    </w:p>
    <w:p w14:paraId="3F43C53C" w14:textId="25F27048" w:rsidR="00626E98" w:rsidRDefault="00626E98" w:rsidP="00767587">
      <w:pPr>
        <w:contextualSpacing/>
        <w:jc w:val="both"/>
        <w:rPr>
          <w:sz w:val="16"/>
          <w:szCs w:val="16"/>
          <w:lang w:val="uk-UA"/>
        </w:rPr>
      </w:pPr>
    </w:p>
    <w:p w14:paraId="60CA39B2" w14:textId="77777777" w:rsidR="00626E98" w:rsidRPr="00B26CC4" w:rsidRDefault="00626E98" w:rsidP="00767587">
      <w:pPr>
        <w:contextualSpacing/>
        <w:jc w:val="both"/>
        <w:rPr>
          <w:sz w:val="16"/>
          <w:szCs w:val="16"/>
          <w:lang w:val="uk-UA"/>
        </w:rPr>
      </w:pPr>
    </w:p>
    <w:p w14:paraId="5201F709" w14:textId="77777777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29A625DF" w14:textId="77777777" w:rsidR="00065110" w:rsidRPr="00065110" w:rsidRDefault="00065110" w:rsidP="00065110">
      <w:pPr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</w:pPr>
      <w:proofErr w:type="spellStart"/>
      <w:r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  <w:t>Проєкти</w:t>
      </w:r>
      <w:proofErr w:type="spellEnd"/>
      <w:r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  <w:t xml:space="preserve"> рішень</w:t>
      </w:r>
    </w:p>
    <w:p w14:paraId="60151FE6" w14:textId="77777777" w:rsidR="00B92C68" w:rsidRDefault="00B92C68" w:rsidP="00B92C68">
      <w:pPr>
        <w:pStyle w:val="af2"/>
        <w:numPr>
          <w:ilvl w:val="0"/>
          <w:numId w:val="3"/>
        </w:numPr>
        <w:contextualSpacing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  <w:r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Інформація щодо </w:t>
      </w:r>
      <w:r>
        <w:rPr>
          <w:sz w:val="28"/>
          <w:szCs w:val="28"/>
          <w:lang w:val="uk-UA"/>
        </w:rPr>
        <w:t xml:space="preserve">забезпечення дітей закладів освіти </w:t>
      </w:r>
      <w:proofErr w:type="spellStart"/>
      <w:r>
        <w:rPr>
          <w:sz w:val="28"/>
          <w:szCs w:val="28"/>
          <w:lang w:val="uk-UA"/>
        </w:rPr>
        <w:t>світловідбивними</w:t>
      </w:r>
      <w:proofErr w:type="spellEnd"/>
      <w:r>
        <w:rPr>
          <w:sz w:val="28"/>
          <w:szCs w:val="28"/>
          <w:lang w:val="uk-UA"/>
        </w:rPr>
        <w:t xml:space="preserve"> стрічками.</w:t>
      </w:r>
    </w:p>
    <w:p w14:paraId="2575A6C1" w14:textId="77777777" w:rsidR="00B92C68" w:rsidRDefault="00B92C68" w:rsidP="00B92C68">
      <w:pPr>
        <w:pStyle w:val="af2"/>
        <w:numPr>
          <w:ilvl w:val="0"/>
          <w:numId w:val="3"/>
        </w:numPr>
        <w:contextualSpacing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  <w:r w:rsidRPr="004E4B4F"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Про стан </w:t>
      </w:r>
      <w:proofErr w:type="spellStart"/>
      <w:r w:rsidRPr="004E4B4F">
        <w:rPr>
          <w:rFonts w:eastAsia="SimSun"/>
          <w:bCs/>
          <w:iCs/>
          <w:kern w:val="2"/>
          <w:sz w:val="28"/>
          <w:szCs w:val="28"/>
          <w:lang w:val="uk-UA" w:bidi="hi-IN"/>
        </w:rPr>
        <w:t>укриттів</w:t>
      </w:r>
      <w:proofErr w:type="spellEnd"/>
      <w:r w:rsidRPr="004E4B4F"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 в навчальни</w:t>
      </w:r>
      <w:r>
        <w:rPr>
          <w:rFonts w:eastAsia="SimSun"/>
          <w:bCs/>
          <w:iCs/>
          <w:kern w:val="2"/>
          <w:sz w:val="28"/>
          <w:szCs w:val="28"/>
          <w:lang w:val="uk-UA" w:bidi="hi-IN"/>
        </w:rPr>
        <w:t>х закладах м. Житомира.</w:t>
      </w:r>
    </w:p>
    <w:p w14:paraId="2D8AF8AE" w14:textId="77777777" w:rsidR="00B92C68" w:rsidRPr="00D80E5B" w:rsidRDefault="00B92C68" w:rsidP="00B92C68">
      <w:pPr>
        <w:pStyle w:val="af2"/>
        <w:ind w:left="3686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0" w:name="_Hlk125366130"/>
      <w:r w:rsidRPr="00BE428E">
        <w:rPr>
          <w:sz w:val="28"/>
          <w:szCs w:val="28"/>
          <w:lang w:val="uk-UA"/>
        </w:rPr>
        <w:t>Доповідач</w:t>
      </w:r>
      <w:r w:rsidRPr="00C6297B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BE428E">
        <w:rPr>
          <w:rFonts w:eastAsia="SimSu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BE428E">
        <w:rPr>
          <w:rFonts w:eastAsia="SimSu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 w:rsidRPr="00BE428E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bookmarkEnd w:id="0"/>
    <w:p w14:paraId="4772F863" w14:textId="77777777" w:rsidR="00B92C68" w:rsidRDefault="00B92C68" w:rsidP="00B92C68">
      <w:pPr>
        <w:pStyle w:val="af2"/>
        <w:numPr>
          <w:ilvl w:val="0"/>
          <w:numId w:val="3"/>
        </w:numPr>
        <w:contextualSpacing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  <w:r>
        <w:rPr>
          <w:rFonts w:eastAsia="SimSun"/>
          <w:bCs/>
          <w:iCs/>
          <w:kern w:val="2"/>
          <w:sz w:val="28"/>
          <w:szCs w:val="28"/>
          <w:lang w:val="uk-UA" w:bidi="hi-IN"/>
        </w:rPr>
        <w:t>Звернення директора ліцею №10 Величка О.Ю. щ</w:t>
      </w:r>
      <w:r w:rsidRPr="00E84170">
        <w:rPr>
          <w:rFonts w:eastAsia="SimSun"/>
          <w:bCs/>
          <w:iCs/>
          <w:kern w:val="2"/>
          <w:sz w:val="28"/>
          <w:szCs w:val="28"/>
          <w:lang w:val="uk-UA" w:bidi="hi-IN"/>
        </w:rPr>
        <w:t>одо можливості будівництва найпростішого укриття на території Ліцею №10</w:t>
      </w:r>
      <w:r>
        <w:rPr>
          <w:rFonts w:eastAsia="SimSun"/>
          <w:bCs/>
          <w:iCs/>
          <w:kern w:val="2"/>
          <w:sz w:val="28"/>
          <w:szCs w:val="28"/>
          <w:lang w:val="uk-UA" w:bidi="hi-IN"/>
        </w:rPr>
        <w:t>.</w:t>
      </w:r>
    </w:p>
    <w:p w14:paraId="20AFCB41" w14:textId="77777777" w:rsidR="00B92C68" w:rsidRPr="00A114AC" w:rsidRDefault="00B92C68" w:rsidP="00B92C68">
      <w:pPr>
        <w:pStyle w:val="af2"/>
        <w:ind w:left="502"/>
        <w:contextualSpacing/>
        <w:jc w:val="both"/>
        <w:rPr>
          <w:rFonts w:eastAsia="SimSun"/>
          <w:bCs/>
          <w:iCs/>
          <w:kern w:val="2"/>
          <w:sz w:val="8"/>
          <w:szCs w:val="8"/>
          <w:lang w:val="uk-UA" w:bidi="hi-IN"/>
        </w:rPr>
      </w:pPr>
    </w:p>
    <w:p w14:paraId="13153590" w14:textId="77777777" w:rsidR="00B92C68" w:rsidRDefault="00B92C68" w:rsidP="00B92C68">
      <w:pPr>
        <w:pStyle w:val="af2"/>
        <w:numPr>
          <w:ilvl w:val="0"/>
          <w:numId w:val="3"/>
        </w:numPr>
        <w:contextualSpacing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  <w:r>
        <w:rPr>
          <w:rFonts w:eastAsia="SimSun"/>
          <w:bCs/>
          <w:iCs/>
          <w:kern w:val="2"/>
          <w:sz w:val="28"/>
          <w:szCs w:val="28"/>
          <w:lang w:val="uk-UA" w:bidi="hi-IN"/>
        </w:rPr>
        <w:t>Обговорення стратегічного плану роботи на 2023 рік в галузях освіти, культури та спорту.</w:t>
      </w:r>
    </w:p>
    <w:p w14:paraId="2FB48A96" w14:textId="77777777" w:rsidR="00B92C68" w:rsidRDefault="00B92C68" w:rsidP="00B92C68">
      <w:pPr>
        <w:pStyle w:val="af2"/>
        <w:ind w:left="502"/>
        <w:contextualSpacing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</w:p>
    <w:p w14:paraId="3C357BF4" w14:textId="77777777" w:rsidR="00B92C68" w:rsidRPr="00B71B41" w:rsidRDefault="00B92C68" w:rsidP="00B92C68">
      <w:pPr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</w:pPr>
      <w:proofErr w:type="spellStart"/>
      <w:r w:rsidRPr="00B71B41"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  <w:t>Проєкти</w:t>
      </w:r>
      <w:proofErr w:type="spellEnd"/>
      <w:r w:rsidRPr="00B71B41"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  <w:t xml:space="preserve"> рішень</w:t>
      </w:r>
    </w:p>
    <w:p w14:paraId="6AE102D9" w14:textId="77777777" w:rsidR="00B92C68" w:rsidRPr="00D80E5B" w:rsidRDefault="00B92C68" w:rsidP="00B92C68">
      <w:pPr>
        <w:pStyle w:val="af2"/>
        <w:ind w:left="502"/>
        <w:contextualSpacing/>
        <w:jc w:val="both"/>
        <w:rPr>
          <w:rFonts w:eastAsia="SimSun"/>
          <w:bCs/>
          <w:iCs/>
          <w:kern w:val="2"/>
          <w:sz w:val="16"/>
          <w:szCs w:val="16"/>
          <w:lang w:val="uk-UA" w:bidi="hi-IN"/>
        </w:rPr>
      </w:pPr>
    </w:p>
    <w:p w14:paraId="55373C69" w14:textId="77777777" w:rsidR="00B92C68" w:rsidRPr="00C71668" w:rsidRDefault="00B92C68" w:rsidP="00B92C68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bookmarkStart w:id="1" w:name="_Hlk126073821"/>
      <w:r>
        <w:rPr>
          <w:rFonts w:eastAsia="SimSun"/>
          <w:kern w:val="2"/>
          <w:sz w:val="28"/>
          <w:szCs w:val="28"/>
          <w:lang w:val="uk-UA" w:bidi="hi-IN"/>
        </w:rPr>
        <w:t xml:space="preserve">Про передачу гіпсового погруддя С.П. Корольова у спільну власність територіальних громад сіл, селищ, міст Житомирської області.  </w:t>
      </w:r>
    </w:p>
    <w:bookmarkEnd w:id="1"/>
    <w:p w14:paraId="28699378" w14:textId="4E452ADC" w:rsidR="00626E98" w:rsidRPr="00626E98" w:rsidRDefault="00B92C68" w:rsidP="00626E98">
      <w:pPr>
        <w:tabs>
          <w:tab w:val="left" w:pos="284"/>
        </w:tabs>
        <w:ind w:left="3686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C71668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 </w:t>
      </w:r>
    </w:p>
    <w:p w14:paraId="28D535C5" w14:textId="77777777" w:rsidR="00B92C68" w:rsidRDefault="00B92C68" w:rsidP="00B92C6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надання згоди на прийняття в комунальну власність Житомирської міської територіальної громади квартир.</w:t>
      </w:r>
    </w:p>
    <w:p w14:paraId="0D3D7218" w14:textId="3F51876A" w:rsidR="00664E61" w:rsidRPr="00626E98" w:rsidRDefault="00B92C68" w:rsidP="00626E98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232C3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bookmarkStart w:id="2" w:name="_Hlk126053442"/>
      <w:r w:rsidRPr="009232C3">
        <w:rPr>
          <w:rFonts w:eastAsia="SimSun"/>
          <w:b/>
          <w:kern w:val="2"/>
          <w:sz w:val="28"/>
          <w:szCs w:val="28"/>
          <w:lang w:val="uk-UA" w:bidi="hi-IN"/>
        </w:rPr>
        <w:t>Гуменюк Андрій Віталійович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ради.</w:t>
      </w:r>
      <w:bookmarkEnd w:id="2"/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>ПОРЯДОК ДЕННИЙ:</w:t>
      </w:r>
    </w:p>
    <w:p w14:paraId="3147B9C8" w14:textId="77777777" w:rsidR="00626E98" w:rsidRPr="00301158" w:rsidRDefault="00626E98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14:paraId="2E932C9A" w14:textId="77777777" w:rsidR="00FC239C" w:rsidRPr="00794A87" w:rsidRDefault="00FC239C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16"/>
          <w:szCs w:val="16"/>
          <w:lang w:val="uk-UA"/>
        </w:rPr>
      </w:pPr>
    </w:p>
    <w:p w14:paraId="5F22D208" w14:textId="7E310902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187369">
        <w:rPr>
          <w:bCs/>
          <w:sz w:val="28"/>
          <w:szCs w:val="28"/>
          <w:lang w:val="uk-UA"/>
        </w:rPr>
        <w:t>25</w:t>
      </w:r>
      <w:r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0</w:t>
      </w:r>
      <w:r w:rsidR="00065110">
        <w:rPr>
          <w:bCs/>
          <w:sz w:val="28"/>
          <w:szCs w:val="28"/>
          <w:lang w:val="uk-UA"/>
        </w:rPr>
        <w:t>1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56B0D148" w:rsidR="00FC239C" w:rsidRPr="00187369" w:rsidRDefault="00FC239C" w:rsidP="00187369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proofErr w:type="spellStart"/>
      <w:r w:rsidR="0062557D">
        <w:rPr>
          <w:sz w:val="28"/>
          <w:szCs w:val="28"/>
          <w:lang w:val="uk-UA"/>
        </w:rPr>
        <w:t>Зубко</w:t>
      </w:r>
      <w:proofErr w:type="spellEnd"/>
      <w:r w:rsidR="0062557D">
        <w:rPr>
          <w:sz w:val="28"/>
          <w:szCs w:val="28"/>
          <w:lang w:val="uk-UA"/>
        </w:rPr>
        <w:t xml:space="preserve"> Л.М.</w:t>
      </w:r>
      <w:r w:rsidR="00C83884">
        <w:rPr>
          <w:b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187369">
        <w:rPr>
          <w:bCs/>
          <w:sz w:val="28"/>
          <w:szCs w:val="28"/>
          <w:lang w:val="uk-UA"/>
        </w:rPr>
        <w:t>25.01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7ECB7271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CE5736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62557D">
        <w:rPr>
          <w:sz w:val="28"/>
          <w:szCs w:val="28"/>
          <w:lang w:val="uk-UA"/>
        </w:rPr>
        <w:t>Зубко</w:t>
      </w:r>
      <w:proofErr w:type="spellEnd"/>
      <w:r w:rsidR="0062557D">
        <w:rPr>
          <w:sz w:val="28"/>
          <w:szCs w:val="28"/>
          <w:lang w:val="uk-UA"/>
        </w:rPr>
        <w:t xml:space="preserve"> Л.М., </w:t>
      </w:r>
      <w:r w:rsidR="00CD2154">
        <w:rPr>
          <w:sz w:val="28"/>
          <w:szCs w:val="28"/>
          <w:lang w:val="uk-UA"/>
        </w:rPr>
        <w:t xml:space="preserve">Журавська О.Л., </w:t>
      </w:r>
      <w:r w:rsidR="00A403B8">
        <w:rPr>
          <w:sz w:val="28"/>
          <w:szCs w:val="28"/>
          <w:lang w:val="uk-UA"/>
        </w:rPr>
        <w:t xml:space="preserve">Кропивницька Л.Г., </w:t>
      </w:r>
      <w:r w:rsidR="00187369">
        <w:rPr>
          <w:bCs/>
          <w:sz w:val="28"/>
          <w:szCs w:val="28"/>
          <w:lang w:val="uk-UA"/>
        </w:rPr>
        <w:t xml:space="preserve">Молодецька К.В. </w:t>
      </w:r>
      <w:r w:rsidR="00127588">
        <w:rPr>
          <w:sz w:val="28"/>
          <w:szCs w:val="28"/>
          <w:lang w:val="uk-UA"/>
        </w:rPr>
        <w:t>Юрчук О.О.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185A5AD4" w14:textId="068EC9FF" w:rsidR="00C2511F" w:rsidRDefault="00FC239C" w:rsidP="00065110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</w:p>
    <w:p w14:paraId="13E6B089" w14:textId="60BEB908" w:rsidR="00187369" w:rsidRPr="00187369" w:rsidRDefault="00187369" w:rsidP="00187369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пропозицією </w:t>
      </w:r>
      <w:r w:rsidR="00D655D2" w:rsidRPr="00A727C5">
        <w:rPr>
          <w:sz w:val="28"/>
          <w:szCs w:val="28"/>
          <w:lang w:val="uk-UA"/>
        </w:rPr>
        <w:t>заступник</w:t>
      </w:r>
      <w:r w:rsidR="00255371">
        <w:rPr>
          <w:sz w:val="28"/>
          <w:szCs w:val="28"/>
          <w:lang w:val="uk-UA"/>
        </w:rPr>
        <w:t>а</w:t>
      </w:r>
      <w:r w:rsidR="00D655D2" w:rsidRPr="00A727C5">
        <w:rPr>
          <w:sz w:val="28"/>
          <w:szCs w:val="28"/>
          <w:lang w:val="uk-UA"/>
        </w:rPr>
        <w:t xml:space="preserve"> міського голови з питань діяльності виконавчих органів ради</w:t>
      </w:r>
      <w:r>
        <w:rPr>
          <w:sz w:val="28"/>
          <w:szCs w:val="28"/>
          <w:lang w:val="uk-UA"/>
        </w:rPr>
        <w:t xml:space="preserve"> </w:t>
      </w:r>
      <w:proofErr w:type="spellStart"/>
      <w:r w:rsidR="00D655D2">
        <w:rPr>
          <w:sz w:val="28"/>
          <w:szCs w:val="28"/>
          <w:lang w:val="uk-UA"/>
        </w:rPr>
        <w:t>Місюрової</w:t>
      </w:r>
      <w:proofErr w:type="spellEnd"/>
      <w:r w:rsidR="00D655D2">
        <w:rPr>
          <w:sz w:val="28"/>
          <w:szCs w:val="28"/>
          <w:lang w:val="uk-UA"/>
        </w:rPr>
        <w:t xml:space="preserve"> М.О.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707A7C">
        <w:rPr>
          <w:sz w:val="28"/>
          <w:szCs w:val="28"/>
          <w:lang w:val="uk-UA"/>
        </w:rPr>
        <w:t xml:space="preserve">до порядку денного </w:t>
      </w:r>
      <w:proofErr w:type="spellStart"/>
      <w:r w:rsidRPr="00707A7C">
        <w:rPr>
          <w:sz w:val="28"/>
          <w:szCs w:val="28"/>
          <w:lang w:val="uk-UA"/>
        </w:rPr>
        <w:t>проєкт</w:t>
      </w:r>
      <w:proofErr w:type="spellEnd"/>
      <w:r w:rsidRPr="00707A7C">
        <w:rPr>
          <w:sz w:val="28"/>
          <w:szCs w:val="28"/>
          <w:lang w:val="uk-UA"/>
        </w:rPr>
        <w:t xml:space="preserve"> рішення «</w:t>
      </w:r>
      <w:r w:rsidRPr="00187369">
        <w:rPr>
          <w:sz w:val="28"/>
          <w:szCs w:val="28"/>
          <w:lang w:val="uk-UA"/>
        </w:rPr>
        <w:t xml:space="preserve">Про припинення комунального підприємства «Дитяча стоматологічна поліклініка» Житомирської міської ради шляхом приєднання до комунального підприємства «Дитяча лікарня імені В.Й. </w:t>
      </w:r>
      <w:proofErr w:type="spellStart"/>
      <w:r w:rsidRPr="00187369">
        <w:rPr>
          <w:sz w:val="28"/>
          <w:szCs w:val="28"/>
          <w:lang w:val="uk-UA"/>
        </w:rPr>
        <w:t>Башека</w:t>
      </w:r>
      <w:proofErr w:type="spellEnd"/>
      <w:r w:rsidRPr="00187369">
        <w:rPr>
          <w:sz w:val="28"/>
          <w:szCs w:val="28"/>
          <w:lang w:val="uk-UA"/>
        </w:rPr>
        <w:t>» Житомирської міської ради».</w:t>
      </w:r>
    </w:p>
    <w:p w14:paraId="2EE7F675" w14:textId="04E63BE0" w:rsidR="00187369" w:rsidRPr="00626E98" w:rsidRDefault="00187369" w:rsidP="0018736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27588">
        <w:rPr>
          <w:bCs/>
          <w:sz w:val="28"/>
          <w:szCs w:val="28"/>
          <w:lang w:val="uk-UA"/>
        </w:rPr>
        <w:t>затвердити порядок денн</w:t>
      </w:r>
      <w:r>
        <w:rPr>
          <w:bCs/>
          <w:sz w:val="28"/>
          <w:szCs w:val="28"/>
          <w:lang w:val="uk-UA"/>
        </w:rPr>
        <w:t xml:space="preserve">ий засідання комісії «в цілому» </w:t>
      </w:r>
      <w:r w:rsidRPr="00406765">
        <w:rPr>
          <w:bCs/>
          <w:sz w:val="28"/>
          <w:szCs w:val="28"/>
          <w:lang w:val="uk-UA"/>
        </w:rPr>
        <w:t>з врахуванням внесеної пропозиції.</w:t>
      </w:r>
    </w:p>
    <w:p w14:paraId="5D5B26E5" w14:textId="77777777" w:rsidR="00FC239C" w:rsidRPr="00794A87" w:rsidRDefault="00FC239C" w:rsidP="00C50EFA">
      <w:pPr>
        <w:ind w:firstLine="426"/>
        <w:jc w:val="both"/>
        <w:rPr>
          <w:b/>
          <w:sz w:val="16"/>
          <w:szCs w:val="16"/>
          <w:lang w:val="uk-UA"/>
        </w:rPr>
      </w:pPr>
    </w:p>
    <w:p w14:paraId="0CEFFBA8" w14:textId="2D3F51F7" w:rsidR="00065110" w:rsidRPr="00187369" w:rsidRDefault="00187369" w:rsidP="00187369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87369">
        <w:rPr>
          <w:rFonts w:eastAsia="SimSun"/>
          <w:b/>
          <w:kern w:val="2"/>
          <w:sz w:val="28"/>
          <w:szCs w:val="28"/>
          <w:lang w:val="uk-UA" w:bidi="hi-IN"/>
        </w:rPr>
        <w:t xml:space="preserve">Інформація щодо забезпечення дітей закладів освіти </w:t>
      </w:r>
      <w:proofErr w:type="spellStart"/>
      <w:r w:rsidRPr="00187369">
        <w:rPr>
          <w:rFonts w:eastAsia="SimSun"/>
          <w:b/>
          <w:kern w:val="2"/>
          <w:sz w:val="28"/>
          <w:szCs w:val="28"/>
          <w:lang w:val="uk-UA" w:bidi="hi-IN"/>
        </w:rPr>
        <w:t>світловідбивними</w:t>
      </w:r>
      <w:proofErr w:type="spellEnd"/>
      <w:r w:rsidRPr="00187369">
        <w:rPr>
          <w:rFonts w:eastAsia="SimSun"/>
          <w:b/>
          <w:kern w:val="2"/>
          <w:sz w:val="28"/>
          <w:szCs w:val="28"/>
          <w:lang w:val="uk-UA" w:bidi="hi-IN"/>
        </w:rPr>
        <w:t xml:space="preserve"> стрічками.</w:t>
      </w:r>
      <w:r w:rsidR="00065110" w:rsidRPr="00187369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</w:p>
    <w:p w14:paraId="6D96150D" w14:textId="6271F20C" w:rsidR="0062557D" w:rsidRDefault="00FC239C" w:rsidP="00392D67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proofErr w:type="spellStart"/>
      <w:r w:rsidR="00187369">
        <w:rPr>
          <w:sz w:val="28"/>
          <w:szCs w:val="28"/>
          <w:lang w:val="uk-UA"/>
        </w:rPr>
        <w:t>Арендарчук</w:t>
      </w:r>
      <w:proofErr w:type="spellEnd"/>
      <w:r w:rsidR="00187369">
        <w:rPr>
          <w:sz w:val="28"/>
          <w:szCs w:val="28"/>
          <w:lang w:val="uk-UA"/>
        </w:rPr>
        <w:t xml:space="preserve"> В.В.</w:t>
      </w:r>
      <w:r w:rsidR="00A403B8">
        <w:rPr>
          <w:sz w:val="28"/>
          <w:szCs w:val="28"/>
          <w:lang w:val="uk-UA"/>
        </w:rPr>
        <w:t xml:space="preserve"> </w:t>
      </w:r>
      <w:r w:rsidR="00510290" w:rsidRPr="000C7D2C">
        <w:rPr>
          <w:sz w:val="28"/>
          <w:szCs w:val="28"/>
          <w:lang w:val="uk-UA"/>
        </w:rPr>
        <w:t>допові</w:t>
      </w:r>
      <w:r w:rsidR="00A403B8">
        <w:rPr>
          <w:sz w:val="28"/>
          <w:szCs w:val="28"/>
          <w:lang w:val="uk-UA"/>
        </w:rPr>
        <w:t>в</w:t>
      </w:r>
      <w:r w:rsidR="00510290" w:rsidRPr="000C7D2C">
        <w:rPr>
          <w:sz w:val="28"/>
          <w:szCs w:val="28"/>
          <w:lang w:val="uk-UA"/>
        </w:rPr>
        <w:t xml:space="preserve"> </w:t>
      </w:r>
      <w:r w:rsidR="00187369">
        <w:rPr>
          <w:sz w:val="28"/>
          <w:szCs w:val="28"/>
          <w:lang w:val="uk-UA"/>
        </w:rPr>
        <w:t>і</w:t>
      </w:r>
      <w:r w:rsidR="00187369" w:rsidRPr="00187369">
        <w:rPr>
          <w:sz w:val="28"/>
          <w:szCs w:val="28"/>
          <w:lang w:val="uk-UA"/>
        </w:rPr>
        <w:t>нформаці</w:t>
      </w:r>
      <w:r w:rsidR="00187369">
        <w:rPr>
          <w:sz w:val="28"/>
          <w:szCs w:val="28"/>
          <w:lang w:val="uk-UA"/>
        </w:rPr>
        <w:t>ю</w:t>
      </w:r>
      <w:r w:rsidR="00187369" w:rsidRPr="00187369">
        <w:rPr>
          <w:sz w:val="28"/>
          <w:szCs w:val="28"/>
          <w:lang w:val="uk-UA"/>
        </w:rPr>
        <w:t xml:space="preserve"> щодо забезпечення дітей закладів освіти </w:t>
      </w:r>
      <w:proofErr w:type="spellStart"/>
      <w:r w:rsidR="00187369" w:rsidRPr="00187369">
        <w:rPr>
          <w:sz w:val="28"/>
          <w:szCs w:val="28"/>
          <w:lang w:val="uk-UA"/>
        </w:rPr>
        <w:t>світловідбивними</w:t>
      </w:r>
      <w:proofErr w:type="spellEnd"/>
      <w:r w:rsidR="00187369" w:rsidRPr="00187369">
        <w:rPr>
          <w:sz w:val="28"/>
          <w:szCs w:val="28"/>
          <w:lang w:val="uk-UA"/>
        </w:rPr>
        <w:t xml:space="preserve"> стрічками.</w:t>
      </w:r>
    </w:p>
    <w:p w14:paraId="31B27654" w14:textId="1D63BF90" w:rsidR="00A403B8" w:rsidRPr="00301158" w:rsidRDefault="0062557D" w:rsidP="00A4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CD2154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="00A403B8">
        <w:rPr>
          <w:sz w:val="28"/>
          <w:szCs w:val="28"/>
          <w:lang w:val="uk-UA"/>
        </w:rPr>
        <w:t>Зубко</w:t>
      </w:r>
      <w:proofErr w:type="spellEnd"/>
      <w:r w:rsidR="00A403B8">
        <w:rPr>
          <w:sz w:val="28"/>
          <w:szCs w:val="28"/>
          <w:lang w:val="uk-UA"/>
        </w:rPr>
        <w:t xml:space="preserve"> Л.М., </w:t>
      </w:r>
      <w:r w:rsidR="00CD2154">
        <w:rPr>
          <w:sz w:val="28"/>
          <w:szCs w:val="28"/>
          <w:lang w:val="uk-UA"/>
        </w:rPr>
        <w:t xml:space="preserve">Журавська О.Л., </w:t>
      </w:r>
      <w:r w:rsidR="00A403B8">
        <w:rPr>
          <w:sz w:val="28"/>
          <w:szCs w:val="28"/>
          <w:lang w:val="uk-UA"/>
        </w:rPr>
        <w:t xml:space="preserve">Кропивницька Л.Г., Молодецька К.В., </w:t>
      </w:r>
      <w:proofErr w:type="spellStart"/>
      <w:r w:rsidR="005F4519">
        <w:rPr>
          <w:sz w:val="28"/>
          <w:szCs w:val="28"/>
          <w:lang w:val="uk-UA"/>
        </w:rPr>
        <w:t>Павлусенко</w:t>
      </w:r>
      <w:proofErr w:type="spellEnd"/>
      <w:r w:rsidR="005F4519">
        <w:rPr>
          <w:sz w:val="28"/>
          <w:szCs w:val="28"/>
          <w:lang w:val="uk-UA"/>
        </w:rPr>
        <w:t xml:space="preserve"> Л.В., </w:t>
      </w:r>
      <w:r w:rsidR="00A403B8">
        <w:rPr>
          <w:sz w:val="28"/>
          <w:szCs w:val="28"/>
          <w:lang w:val="uk-UA"/>
        </w:rPr>
        <w:t>Юрчук О.О.</w:t>
      </w:r>
    </w:p>
    <w:p w14:paraId="26724FDB" w14:textId="187AC355" w:rsidR="0062557D" w:rsidRPr="00301158" w:rsidRDefault="00A403B8" w:rsidP="00A403B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="0062557D"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5F4519">
        <w:rPr>
          <w:sz w:val="28"/>
          <w:szCs w:val="28"/>
          <w:lang w:val="uk-UA"/>
        </w:rPr>
        <w:t>0.</w:t>
      </w:r>
    </w:p>
    <w:p w14:paraId="0A6E4826" w14:textId="48FBBC25" w:rsidR="005930FF" w:rsidRDefault="00127588" w:rsidP="005930F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5F4519">
        <w:rPr>
          <w:sz w:val="28"/>
          <w:szCs w:val="28"/>
          <w:lang w:val="uk-UA"/>
        </w:rPr>
        <w:t xml:space="preserve">рекомендувати доручити юридичному департаменту міської ради спільно з департаментом освіти міської ради розробити </w:t>
      </w:r>
      <w:proofErr w:type="spellStart"/>
      <w:r w:rsidR="005F4519">
        <w:rPr>
          <w:sz w:val="28"/>
          <w:szCs w:val="28"/>
          <w:lang w:val="uk-UA"/>
        </w:rPr>
        <w:t>проєкт</w:t>
      </w:r>
      <w:proofErr w:type="spellEnd"/>
      <w:r w:rsidR="005F4519">
        <w:rPr>
          <w:sz w:val="28"/>
          <w:szCs w:val="28"/>
          <w:lang w:val="uk-UA"/>
        </w:rPr>
        <w:t xml:space="preserve"> звернення до Верховної Ради України щодо </w:t>
      </w:r>
      <w:r w:rsidR="00134BDB">
        <w:rPr>
          <w:sz w:val="28"/>
          <w:szCs w:val="28"/>
          <w:lang w:val="uk-UA"/>
        </w:rPr>
        <w:t xml:space="preserve">введення стандартів виготовлення </w:t>
      </w:r>
      <w:r w:rsidR="005F4519">
        <w:rPr>
          <w:sz w:val="28"/>
          <w:szCs w:val="28"/>
          <w:lang w:val="uk-UA"/>
        </w:rPr>
        <w:t>дитячого одягу</w:t>
      </w:r>
      <w:r w:rsidR="00134BDB">
        <w:rPr>
          <w:sz w:val="28"/>
          <w:szCs w:val="28"/>
          <w:lang w:val="uk-UA"/>
        </w:rPr>
        <w:t xml:space="preserve"> в цілях безпеки</w:t>
      </w:r>
      <w:r w:rsidR="005F4519">
        <w:rPr>
          <w:sz w:val="28"/>
          <w:szCs w:val="28"/>
          <w:lang w:val="uk-UA"/>
        </w:rPr>
        <w:t xml:space="preserve"> з </w:t>
      </w:r>
      <w:proofErr w:type="spellStart"/>
      <w:r w:rsidR="005F4519">
        <w:rPr>
          <w:sz w:val="28"/>
          <w:szCs w:val="28"/>
          <w:lang w:val="uk-UA"/>
        </w:rPr>
        <w:t>світловідбиваючими</w:t>
      </w:r>
      <w:proofErr w:type="spellEnd"/>
      <w:r w:rsidR="005F4519">
        <w:rPr>
          <w:sz w:val="28"/>
          <w:szCs w:val="28"/>
          <w:lang w:val="uk-UA"/>
        </w:rPr>
        <w:t xml:space="preserve"> елементами.</w:t>
      </w:r>
    </w:p>
    <w:p w14:paraId="43D28723" w14:textId="77777777" w:rsidR="005930FF" w:rsidRPr="00794A87" w:rsidRDefault="005930FF" w:rsidP="00127588">
      <w:pPr>
        <w:ind w:firstLine="426"/>
        <w:jc w:val="both"/>
        <w:rPr>
          <w:sz w:val="16"/>
          <w:szCs w:val="16"/>
          <w:lang w:val="uk-UA"/>
        </w:rPr>
      </w:pPr>
    </w:p>
    <w:p w14:paraId="7E971F6E" w14:textId="2231C83B" w:rsidR="00CD2154" w:rsidRPr="005F4519" w:rsidRDefault="005F4519" w:rsidP="005F4519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F4519">
        <w:rPr>
          <w:rFonts w:eastAsia="SimSun"/>
          <w:b/>
          <w:kern w:val="2"/>
          <w:sz w:val="28"/>
          <w:szCs w:val="28"/>
          <w:lang w:val="uk-UA" w:bidi="hi-IN"/>
        </w:rPr>
        <w:t xml:space="preserve">Про стан </w:t>
      </w:r>
      <w:proofErr w:type="spellStart"/>
      <w:r w:rsidRPr="005F4519">
        <w:rPr>
          <w:rFonts w:eastAsia="SimSun"/>
          <w:b/>
          <w:kern w:val="2"/>
          <w:sz w:val="28"/>
          <w:szCs w:val="28"/>
          <w:lang w:val="uk-UA" w:bidi="hi-IN"/>
        </w:rPr>
        <w:t>укриттів</w:t>
      </w:r>
      <w:proofErr w:type="spellEnd"/>
      <w:r w:rsidRPr="005F4519">
        <w:rPr>
          <w:rFonts w:eastAsia="SimSun"/>
          <w:b/>
          <w:kern w:val="2"/>
          <w:sz w:val="28"/>
          <w:szCs w:val="28"/>
          <w:lang w:val="uk-UA" w:bidi="hi-IN"/>
        </w:rPr>
        <w:t xml:space="preserve"> в навчальних закладах м. Житомира.</w:t>
      </w:r>
    </w:p>
    <w:p w14:paraId="069DB760" w14:textId="0089047E" w:rsidR="00906C93" w:rsidRPr="00906C93" w:rsidRDefault="00FC239C" w:rsidP="00CD2154">
      <w:pPr>
        <w:ind w:firstLine="426"/>
        <w:jc w:val="both"/>
        <w:rPr>
          <w:bCs/>
          <w:sz w:val="28"/>
          <w:szCs w:val="28"/>
          <w:lang w:val="uk-UA"/>
        </w:rPr>
      </w:pPr>
      <w:r w:rsidRPr="00CD2154">
        <w:rPr>
          <w:b/>
          <w:sz w:val="28"/>
          <w:szCs w:val="28"/>
          <w:lang w:val="uk-UA"/>
        </w:rPr>
        <w:t xml:space="preserve">СЛУХАЛИ: </w:t>
      </w:r>
      <w:proofErr w:type="spellStart"/>
      <w:r w:rsidR="005F4519">
        <w:rPr>
          <w:sz w:val="28"/>
          <w:szCs w:val="28"/>
          <w:lang w:val="uk-UA"/>
        </w:rPr>
        <w:t>Арендарчук</w:t>
      </w:r>
      <w:proofErr w:type="spellEnd"/>
      <w:r w:rsidR="005F4519">
        <w:rPr>
          <w:sz w:val="28"/>
          <w:szCs w:val="28"/>
          <w:lang w:val="uk-UA"/>
        </w:rPr>
        <w:t xml:space="preserve"> В.В.</w:t>
      </w:r>
      <w:r w:rsidR="002B6622">
        <w:rPr>
          <w:sz w:val="28"/>
          <w:szCs w:val="28"/>
          <w:lang w:val="uk-UA"/>
        </w:rPr>
        <w:t xml:space="preserve"> </w:t>
      </w:r>
      <w:r w:rsidR="00906C93" w:rsidRPr="00CD2154">
        <w:rPr>
          <w:sz w:val="28"/>
          <w:szCs w:val="28"/>
          <w:lang w:val="uk-UA"/>
        </w:rPr>
        <w:t>допові</w:t>
      </w:r>
      <w:r w:rsidR="00A403B8" w:rsidRPr="00CD2154">
        <w:rPr>
          <w:sz w:val="28"/>
          <w:szCs w:val="28"/>
          <w:lang w:val="uk-UA"/>
        </w:rPr>
        <w:t>в</w:t>
      </w:r>
      <w:r w:rsidR="00906C93" w:rsidRPr="00CD2154">
        <w:rPr>
          <w:sz w:val="28"/>
          <w:szCs w:val="28"/>
          <w:lang w:val="uk-UA"/>
        </w:rPr>
        <w:t xml:space="preserve"> </w:t>
      </w:r>
      <w:r w:rsidR="00894412">
        <w:rPr>
          <w:sz w:val="28"/>
          <w:szCs w:val="28"/>
          <w:lang w:val="uk-UA"/>
        </w:rPr>
        <w:t>п</w:t>
      </w:r>
      <w:r w:rsidR="00894412" w:rsidRPr="00894412">
        <w:rPr>
          <w:sz w:val="28"/>
          <w:szCs w:val="28"/>
          <w:lang w:val="uk-UA"/>
        </w:rPr>
        <w:t xml:space="preserve">ро стан </w:t>
      </w:r>
      <w:proofErr w:type="spellStart"/>
      <w:r w:rsidR="00894412" w:rsidRPr="00894412">
        <w:rPr>
          <w:sz w:val="28"/>
          <w:szCs w:val="28"/>
          <w:lang w:val="uk-UA"/>
        </w:rPr>
        <w:t>укриттів</w:t>
      </w:r>
      <w:proofErr w:type="spellEnd"/>
      <w:r w:rsidR="00894412" w:rsidRPr="00894412">
        <w:rPr>
          <w:sz w:val="28"/>
          <w:szCs w:val="28"/>
          <w:lang w:val="uk-UA"/>
        </w:rPr>
        <w:t xml:space="preserve"> в навчальних закладах м. Житомира.</w:t>
      </w:r>
    </w:p>
    <w:p w14:paraId="537E9C5F" w14:textId="302B3978" w:rsidR="00CD2154" w:rsidRPr="00EA5C61" w:rsidRDefault="00EA5C61" w:rsidP="00EA5C61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A16433">
        <w:rPr>
          <w:i/>
          <w:sz w:val="28"/>
          <w:szCs w:val="28"/>
          <w:lang w:val="uk-UA"/>
        </w:rPr>
        <w:t>)</w:t>
      </w:r>
    </w:p>
    <w:p w14:paraId="3B41D78E" w14:textId="77777777" w:rsidR="00CD2154" w:rsidRPr="00794A87" w:rsidRDefault="00CD2154" w:rsidP="00CD2154">
      <w:pPr>
        <w:ind w:firstLine="426"/>
        <w:jc w:val="both"/>
        <w:rPr>
          <w:sz w:val="16"/>
          <w:szCs w:val="16"/>
          <w:lang w:val="uk-UA"/>
        </w:rPr>
      </w:pPr>
    </w:p>
    <w:p w14:paraId="46CC05D9" w14:textId="1499E6B6" w:rsidR="00EA5C61" w:rsidRPr="00EA5C61" w:rsidRDefault="00EA5C61" w:rsidP="00EA5C6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A5C61">
        <w:rPr>
          <w:rFonts w:eastAsia="SimSun"/>
          <w:b/>
          <w:kern w:val="2"/>
          <w:sz w:val="28"/>
          <w:szCs w:val="28"/>
          <w:lang w:val="uk-UA" w:bidi="hi-IN"/>
        </w:rPr>
        <w:t>Звернення директора ліцею №10</w:t>
      </w:r>
      <w:r w:rsidR="00E02C7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="00E02C7B">
        <w:rPr>
          <w:rFonts w:eastAsia="SimSun"/>
          <w:b/>
          <w:kern w:val="2"/>
          <w:sz w:val="28"/>
          <w:szCs w:val="28"/>
          <w:lang w:val="uk-UA" w:bidi="hi-IN"/>
        </w:rPr>
        <w:t>м.Житомира</w:t>
      </w:r>
      <w:proofErr w:type="spellEnd"/>
      <w:r w:rsidRPr="00EA5C61">
        <w:rPr>
          <w:rFonts w:eastAsia="SimSun"/>
          <w:b/>
          <w:kern w:val="2"/>
          <w:sz w:val="28"/>
          <w:szCs w:val="28"/>
          <w:lang w:val="uk-UA" w:bidi="hi-IN"/>
        </w:rPr>
        <w:t xml:space="preserve"> Величка О.Ю. щодо можливості будівництва найпростішого укриття на території Ліцею №10</w:t>
      </w:r>
      <w:r w:rsidR="00E02C7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="00E02C7B">
        <w:rPr>
          <w:rFonts w:eastAsia="SimSun"/>
          <w:b/>
          <w:kern w:val="2"/>
          <w:sz w:val="28"/>
          <w:szCs w:val="28"/>
          <w:lang w:val="uk-UA" w:bidi="hi-IN"/>
        </w:rPr>
        <w:t>м.Житомира</w:t>
      </w:r>
      <w:proofErr w:type="spellEnd"/>
      <w:r w:rsidRPr="00EA5C61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7726F95A" w14:textId="1B41D931" w:rsidR="00664390" w:rsidRPr="00664390" w:rsidRDefault="00906C93" w:rsidP="00EA5C61">
      <w:pPr>
        <w:ind w:firstLine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EA5C61" w:rsidRPr="00EA5C61">
        <w:rPr>
          <w:bCs/>
          <w:sz w:val="28"/>
          <w:szCs w:val="28"/>
          <w:lang w:val="uk-UA"/>
        </w:rPr>
        <w:t>Величко О.Ю.</w:t>
      </w:r>
      <w:r w:rsidR="002B6622">
        <w:rPr>
          <w:bCs/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2B6622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по </w:t>
      </w:r>
      <w:r w:rsidR="00EA5C61">
        <w:rPr>
          <w:sz w:val="28"/>
          <w:szCs w:val="28"/>
          <w:lang w:val="uk-UA"/>
        </w:rPr>
        <w:t>суті питання.</w:t>
      </w:r>
    </w:p>
    <w:p w14:paraId="2D38EB4E" w14:textId="3119D8E1" w:rsidR="00A403B8" w:rsidRPr="00301158" w:rsidRDefault="00906C93" w:rsidP="00A4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EA5C61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="00A403B8">
        <w:rPr>
          <w:sz w:val="28"/>
          <w:szCs w:val="28"/>
          <w:lang w:val="uk-UA"/>
        </w:rPr>
        <w:t>Зубко</w:t>
      </w:r>
      <w:proofErr w:type="spellEnd"/>
      <w:r w:rsidR="00A403B8">
        <w:rPr>
          <w:sz w:val="28"/>
          <w:szCs w:val="28"/>
          <w:lang w:val="uk-UA"/>
        </w:rPr>
        <w:t xml:space="preserve"> Л.М., Журавська О.Л., Кропивницька Л.Г., Молодецька К.В.,</w:t>
      </w:r>
      <w:r w:rsidR="00664390">
        <w:rPr>
          <w:sz w:val="28"/>
          <w:szCs w:val="28"/>
          <w:lang w:val="uk-UA"/>
        </w:rPr>
        <w:t xml:space="preserve"> </w:t>
      </w:r>
      <w:proofErr w:type="spellStart"/>
      <w:r w:rsidR="00664390">
        <w:rPr>
          <w:sz w:val="28"/>
          <w:szCs w:val="28"/>
          <w:lang w:val="uk-UA"/>
        </w:rPr>
        <w:t>Павлусенко</w:t>
      </w:r>
      <w:proofErr w:type="spellEnd"/>
      <w:r w:rsidR="00664390">
        <w:rPr>
          <w:sz w:val="28"/>
          <w:szCs w:val="28"/>
          <w:lang w:val="uk-UA"/>
        </w:rPr>
        <w:t xml:space="preserve"> Л.В.,</w:t>
      </w:r>
      <w:r w:rsidR="00A403B8">
        <w:rPr>
          <w:sz w:val="28"/>
          <w:szCs w:val="28"/>
          <w:lang w:val="uk-UA"/>
        </w:rPr>
        <w:t xml:space="preserve"> Юрчук О.О.</w:t>
      </w:r>
    </w:p>
    <w:p w14:paraId="7BA7E1AE" w14:textId="77777777" w:rsidR="00906C93" w:rsidRPr="00301158" w:rsidRDefault="00906C93" w:rsidP="00A403B8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289C1F3" w14:textId="42739BCF" w:rsidR="00E10867" w:rsidRPr="00C52CE2" w:rsidRDefault="00906C93" w:rsidP="0066439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EA5C61">
        <w:rPr>
          <w:sz w:val="28"/>
          <w:szCs w:val="28"/>
          <w:lang w:val="uk-UA"/>
        </w:rPr>
        <w:t>рекомендувати</w:t>
      </w:r>
      <w:r w:rsidR="0097750C">
        <w:rPr>
          <w:sz w:val="28"/>
          <w:szCs w:val="28"/>
          <w:lang w:val="uk-UA"/>
        </w:rPr>
        <w:t xml:space="preserve"> доручити директору ліцею №10</w:t>
      </w:r>
      <w:r w:rsidR="00E02C7B">
        <w:rPr>
          <w:sz w:val="28"/>
          <w:szCs w:val="28"/>
          <w:lang w:val="uk-UA"/>
        </w:rPr>
        <w:t xml:space="preserve"> </w:t>
      </w:r>
      <w:proofErr w:type="spellStart"/>
      <w:r w:rsidR="00E02C7B">
        <w:rPr>
          <w:sz w:val="28"/>
          <w:szCs w:val="28"/>
          <w:lang w:val="uk-UA"/>
        </w:rPr>
        <w:t>м.Житомира</w:t>
      </w:r>
      <w:proofErr w:type="spellEnd"/>
      <w:r w:rsidR="0097750C">
        <w:rPr>
          <w:sz w:val="28"/>
          <w:szCs w:val="28"/>
          <w:lang w:val="uk-UA"/>
        </w:rPr>
        <w:t xml:space="preserve"> замовити в відповідній організації комплекс заходів з вивчення </w:t>
      </w:r>
      <w:r w:rsidR="0097750C">
        <w:rPr>
          <w:sz w:val="28"/>
          <w:szCs w:val="28"/>
          <w:lang w:val="uk-UA"/>
        </w:rPr>
        <w:lastRenderedPageBreak/>
        <w:t>геодезичних</w:t>
      </w:r>
      <w:r w:rsidR="00D655D2">
        <w:rPr>
          <w:sz w:val="28"/>
          <w:szCs w:val="28"/>
          <w:lang w:val="uk-UA"/>
        </w:rPr>
        <w:t xml:space="preserve"> і</w:t>
      </w:r>
      <w:r w:rsidR="0097750C">
        <w:rPr>
          <w:sz w:val="28"/>
          <w:szCs w:val="28"/>
          <w:lang w:val="uk-UA"/>
        </w:rPr>
        <w:t xml:space="preserve"> геологічних особливостей місцевості з підготовкою висновку для можливості забудови бомбосховища на території ліцею №10 </w:t>
      </w:r>
      <w:proofErr w:type="spellStart"/>
      <w:r w:rsidR="0097750C">
        <w:rPr>
          <w:sz w:val="28"/>
          <w:szCs w:val="28"/>
          <w:lang w:val="uk-UA"/>
        </w:rPr>
        <w:t>м.Житомира</w:t>
      </w:r>
      <w:proofErr w:type="spellEnd"/>
      <w:r w:rsidR="0097750C">
        <w:rPr>
          <w:sz w:val="28"/>
          <w:szCs w:val="28"/>
          <w:lang w:val="uk-UA"/>
        </w:rPr>
        <w:t>.</w:t>
      </w:r>
      <w:r w:rsidR="00B85D6A">
        <w:rPr>
          <w:sz w:val="28"/>
          <w:szCs w:val="28"/>
          <w:lang w:val="uk-UA"/>
        </w:rPr>
        <w:t xml:space="preserve"> </w:t>
      </w:r>
    </w:p>
    <w:p w14:paraId="29E27D4B" w14:textId="3D042515" w:rsidR="00906C93" w:rsidRDefault="00906C93" w:rsidP="00906C93">
      <w:pPr>
        <w:ind w:firstLine="426"/>
        <w:jc w:val="both"/>
        <w:rPr>
          <w:bCs/>
          <w:sz w:val="16"/>
          <w:szCs w:val="16"/>
          <w:lang w:val="uk-UA"/>
        </w:rPr>
      </w:pPr>
    </w:p>
    <w:p w14:paraId="630F71D1" w14:textId="77777777" w:rsidR="00E02C7B" w:rsidRPr="00B26CC4" w:rsidRDefault="00E02C7B" w:rsidP="00906C93">
      <w:pPr>
        <w:ind w:firstLine="426"/>
        <w:jc w:val="both"/>
        <w:rPr>
          <w:bCs/>
          <w:sz w:val="16"/>
          <w:szCs w:val="16"/>
          <w:lang w:val="uk-UA"/>
        </w:rPr>
      </w:pPr>
    </w:p>
    <w:p w14:paraId="642D587E" w14:textId="3B046DE7" w:rsidR="00EA5C61" w:rsidRDefault="00EA5C61" w:rsidP="00EA5C6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A5C61">
        <w:rPr>
          <w:rFonts w:eastAsia="SimSun"/>
          <w:b/>
          <w:kern w:val="2"/>
          <w:sz w:val="28"/>
          <w:szCs w:val="28"/>
          <w:lang w:val="uk-UA" w:bidi="hi-IN"/>
        </w:rPr>
        <w:t>Обговорення стратегічного плану роботи на 2023 рік в галузях освіти, культури та спорту.</w:t>
      </w:r>
    </w:p>
    <w:p w14:paraId="23E60191" w14:textId="6C13C8DD" w:rsidR="00AE60D0" w:rsidRPr="00EA5C61" w:rsidRDefault="00EA5C61" w:rsidP="00EA5C61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A16433">
        <w:rPr>
          <w:i/>
          <w:sz w:val="28"/>
          <w:szCs w:val="28"/>
          <w:lang w:val="uk-UA"/>
        </w:rPr>
        <w:t>)</w:t>
      </w:r>
    </w:p>
    <w:p w14:paraId="6C8CCA94" w14:textId="77777777" w:rsidR="00F62663" w:rsidRPr="00F62663" w:rsidRDefault="00F62663" w:rsidP="00F62663">
      <w:pPr>
        <w:pStyle w:val="af2"/>
        <w:tabs>
          <w:tab w:val="left" w:pos="426"/>
        </w:tabs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134C8B4A" w14:textId="77777777" w:rsidR="00156345" w:rsidRPr="002B6622" w:rsidRDefault="00156345" w:rsidP="0015634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B6622">
        <w:rPr>
          <w:rFonts w:eastAsia="SimSun"/>
          <w:b/>
          <w:kern w:val="2"/>
          <w:sz w:val="28"/>
          <w:szCs w:val="28"/>
          <w:lang w:val="uk-UA" w:bidi="hi-IN"/>
        </w:rPr>
        <w:t xml:space="preserve">Про передачу гіпсового погруддя С.П. Корольова у спільну власність територіальних громад сіл, селищ, міст Житомирської області.  </w:t>
      </w:r>
    </w:p>
    <w:p w14:paraId="7A88441C" w14:textId="599B4E2E" w:rsidR="00156345" w:rsidRPr="00C52CE2" w:rsidRDefault="00156345" w:rsidP="00156345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proofErr w:type="spellStart"/>
      <w:r>
        <w:rPr>
          <w:sz w:val="28"/>
          <w:szCs w:val="28"/>
          <w:lang w:val="uk-UA"/>
        </w:rPr>
        <w:t>Місюрова</w:t>
      </w:r>
      <w:proofErr w:type="spellEnd"/>
      <w:r>
        <w:rPr>
          <w:sz w:val="28"/>
          <w:szCs w:val="28"/>
          <w:lang w:val="uk-UA"/>
        </w:rPr>
        <w:t xml:space="preserve"> М.О.</w:t>
      </w:r>
      <w:r w:rsidR="00626E98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</w:t>
      </w:r>
      <w:r w:rsidR="00626E98">
        <w:rPr>
          <w:sz w:val="28"/>
          <w:szCs w:val="28"/>
          <w:lang w:val="uk-UA"/>
        </w:rPr>
        <w:t>а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Pr="002B6622">
        <w:rPr>
          <w:sz w:val="28"/>
          <w:szCs w:val="28"/>
          <w:lang w:val="uk-UA"/>
        </w:rPr>
        <w:t>Про передачу гіпсового погруддя С.П. Корольова у спільну власність територіальних громад сіл, селищ, міст Житомирської області</w:t>
      </w:r>
      <w:r>
        <w:rPr>
          <w:sz w:val="28"/>
          <w:szCs w:val="28"/>
          <w:lang w:val="uk-UA"/>
        </w:rPr>
        <w:t>».</w:t>
      </w:r>
    </w:p>
    <w:p w14:paraId="58A9E925" w14:textId="77777777" w:rsidR="00156345" w:rsidRPr="00301158" w:rsidRDefault="00156345" w:rsidP="0015634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09621DC4" w14:textId="77777777" w:rsidR="00156345" w:rsidRDefault="00156345" w:rsidP="00156345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141C9C35" w14:textId="77777777" w:rsidR="00156345" w:rsidRDefault="00156345" w:rsidP="00156345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57B9F082" w14:textId="77777777" w:rsidR="00156345" w:rsidRDefault="00156345" w:rsidP="00156345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14:paraId="704488FF" w14:textId="3AF803E3" w:rsidR="00695A16" w:rsidRPr="00695A16" w:rsidRDefault="002B6622" w:rsidP="00695A16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B6622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припинення комунального підприємства «Дитяча стоматологічна поліклініка» Житомирської міської ради шляхом приєднання до комунального підприємства «Дитяча лікарня імені В.Й. </w:t>
      </w:r>
      <w:proofErr w:type="spellStart"/>
      <w:r w:rsidRPr="002B6622">
        <w:rPr>
          <w:rFonts w:eastAsia="SimSun"/>
          <w:b/>
          <w:kern w:val="2"/>
          <w:sz w:val="28"/>
          <w:szCs w:val="28"/>
          <w:lang w:val="uk-UA" w:bidi="hi-IN"/>
        </w:rPr>
        <w:t>Башека</w:t>
      </w:r>
      <w:proofErr w:type="spellEnd"/>
      <w:r w:rsidRPr="002B6622">
        <w:rPr>
          <w:rFonts w:eastAsia="SimSun"/>
          <w:b/>
          <w:kern w:val="2"/>
          <w:sz w:val="28"/>
          <w:szCs w:val="28"/>
          <w:lang w:val="uk-UA" w:bidi="hi-IN"/>
        </w:rPr>
        <w:t>» Житомирської міської ради</w:t>
      </w:r>
      <w:r w:rsidR="00695A16" w:rsidRPr="00695A16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10489AF2" w14:textId="0561324C" w:rsidR="00695A16" w:rsidRDefault="00695A16" w:rsidP="00695A16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proofErr w:type="spellStart"/>
      <w:r w:rsidR="002B6622">
        <w:rPr>
          <w:sz w:val="28"/>
          <w:szCs w:val="28"/>
          <w:lang w:val="uk-UA"/>
        </w:rPr>
        <w:t>Місюрова</w:t>
      </w:r>
      <w:proofErr w:type="spellEnd"/>
      <w:r w:rsidR="002B6622">
        <w:rPr>
          <w:sz w:val="28"/>
          <w:szCs w:val="28"/>
          <w:lang w:val="uk-UA"/>
        </w:rPr>
        <w:t xml:space="preserve"> М.О.</w:t>
      </w:r>
      <w:r w:rsidR="00156345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2B6622">
        <w:rPr>
          <w:sz w:val="28"/>
          <w:szCs w:val="28"/>
          <w:lang w:val="uk-UA"/>
        </w:rPr>
        <w:t>л</w:t>
      </w:r>
      <w:r w:rsidR="00156345">
        <w:rPr>
          <w:sz w:val="28"/>
          <w:szCs w:val="28"/>
          <w:lang w:val="uk-UA"/>
        </w:rPr>
        <w:t>а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2B6622" w:rsidRPr="00187369">
        <w:rPr>
          <w:sz w:val="28"/>
          <w:szCs w:val="28"/>
          <w:lang w:val="uk-UA"/>
        </w:rPr>
        <w:t xml:space="preserve">Про припинення комунального підприємства «Дитяча стоматологічна поліклініка» Житомирської міської ради шляхом приєднання до комунального підприємства «Дитяча лікарня імені В.Й. </w:t>
      </w:r>
      <w:proofErr w:type="spellStart"/>
      <w:r w:rsidR="002B6622" w:rsidRPr="00187369">
        <w:rPr>
          <w:sz w:val="28"/>
          <w:szCs w:val="28"/>
          <w:lang w:val="uk-UA"/>
        </w:rPr>
        <w:t>Башека</w:t>
      </w:r>
      <w:proofErr w:type="spellEnd"/>
      <w:r w:rsidR="002B6622" w:rsidRPr="00187369">
        <w:rPr>
          <w:sz w:val="28"/>
          <w:szCs w:val="28"/>
          <w:lang w:val="uk-UA"/>
        </w:rPr>
        <w:t>» Житомирської міської ради</w:t>
      </w:r>
      <w:r w:rsidRPr="00AE60D0">
        <w:rPr>
          <w:sz w:val="28"/>
          <w:szCs w:val="28"/>
          <w:lang w:val="uk-UA"/>
        </w:rPr>
        <w:t>»</w:t>
      </w:r>
      <w:r w:rsidR="002B6622">
        <w:rPr>
          <w:sz w:val="28"/>
          <w:szCs w:val="28"/>
          <w:lang w:val="uk-UA"/>
        </w:rPr>
        <w:t>.</w:t>
      </w:r>
    </w:p>
    <w:p w14:paraId="0BE7C00A" w14:textId="77777777" w:rsidR="002B6622" w:rsidRPr="00301158" w:rsidRDefault="002B6622" w:rsidP="002B6622">
      <w:pPr>
        <w:ind w:firstLine="426"/>
        <w:jc w:val="both"/>
        <w:rPr>
          <w:sz w:val="28"/>
          <w:szCs w:val="28"/>
          <w:lang w:val="uk-UA"/>
        </w:rPr>
      </w:pPr>
      <w:bookmarkStart w:id="3" w:name="_Hlk126073841"/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4C6CF694" w14:textId="3D58E125" w:rsidR="00695A16" w:rsidRDefault="002B6622" w:rsidP="002B6622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F85CC10" w14:textId="5745DB05" w:rsidR="0013229E" w:rsidRDefault="00906C93" w:rsidP="0013229E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 w:rsidR="00445A7D">
        <w:rPr>
          <w:sz w:val="28"/>
          <w:szCs w:val="28"/>
          <w:lang w:val="uk-UA"/>
        </w:rPr>
        <w:t xml:space="preserve">підтримати </w:t>
      </w:r>
      <w:proofErr w:type="spellStart"/>
      <w:r w:rsidR="002B6622">
        <w:rPr>
          <w:sz w:val="28"/>
          <w:szCs w:val="28"/>
          <w:lang w:val="uk-UA"/>
        </w:rPr>
        <w:t>проєкт</w:t>
      </w:r>
      <w:proofErr w:type="spellEnd"/>
      <w:r w:rsidR="002B6622">
        <w:rPr>
          <w:sz w:val="28"/>
          <w:szCs w:val="28"/>
          <w:lang w:val="uk-UA"/>
        </w:rPr>
        <w:t xml:space="preserve"> рішення.</w:t>
      </w:r>
    </w:p>
    <w:p w14:paraId="2DF0303A" w14:textId="0F89DB74" w:rsidR="002B6622" w:rsidRDefault="002B6622" w:rsidP="0013229E">
      <w:pPr>
        <w:ind w:firstLine="426"/>
        <w:jc w:val="both"/>
        <w:rPr>
          <w:sz w:val="28"/>
          <w:szCs w:val="28"/>
          <w:lang w:val="uk-UA"/>
        </w:rPr>
      </w:pPr>
    </w:p>
    <w:p w14:paraId="36B499AD" w14:textId="77777777" w:rsidR="00E02C7B" w:rsidRDefault="00E02C7B" w:rsidP="0013229E">
      <w:pPr>
        <w:ind w:firstLine="426"/>
        <w:jc w:val="both"/>
        <w:rPr>
          <w:sz w:val="28"/>
          <w:szCs w:val="28"/>
          <w:lang w:val="uk-UA"/>
        </w:rPr>
      </w:pPr>
    </w:p>
    <w:p w14:paraId="5584FE10" w14:textId="0E7E3ED9" w:rsidR="00CF6DE2" w:rsidRDefault="002B6622" w:rsidP="00CF6DE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 з тим, </w:t>
      </w:r>
      <w:r w:rsidR="00CF6DE2">
        <w:rPr>
          <w:sz w:val="28"/>
          <w:szCs w:val="28"/>
          <w:lang w:val="uk-UA"/>
        </w:rPr>
        <w:t>Кропивницька Л.Г. внесла пропозицію доручити у</w:t>
      </w:r>
      <w:r w:rsidR="00CF6DE2" w:rsidRPr="00CF6DE2">
        <w:rPr>
          <w:sz w:val="28"/>
          <w:szCs w:val="28"/>
          <w:lang w:val="uk-UA"/>
        </w:rPr>
        <w:t xml:space="preserve">правлінню охорони здоров’я спільно з міськими стоматологічними </w:t>
      </w:r>
      <w:proofErr w:type="spellStart"/>
      <w:r w:rsidR="00CF6DE2" w:rsidRPr="00CF6DE2">
        <w:rPr>
          <w:sz w:val="28"/>
          <w:szCs w:val="28"/>
          <w:lang w:val="uk-UA"/>
        </w:rPr>
        <w:t>поліклінік</w:t>
      </w:r>
      <w:r w:rsidR="00CF6DE2">
        <w:rPr>
          <w:sz w:val="28"/>
          <w:szCs w:val="28"/>
          <w:lang w:val="uk-UA"/>
        </w:rPr>
        <w:t>ами</w:t>
      </w:r>
      <w:proofErr w:type="spellEnd"/>
      <w:r w:rsidR="00CF6DE2" w:rsidRPr="00CF6DE2">
        <w:rPr>
          <w:sz w:val="28"/>
          <w:szCs w:val="28"/>
          <w:lang w:val="uk-UA"/>
        </w:rPr>
        <w:t xml:space="preserve"> у місячний термін підготувати та надати на розгляд комісії розрахунки потреби в коштах для надання невідкладної допомоги дорослому населенню, у зв’язку зі змінами в законодавстві та припиненням </w:t>
      </w:r>
      <w:proofErr w:type="spellStart"/>
      <w:r w:rsidR="00CF6DE2" w:rsidRPr="00CF6DE2">
        <w:rPr>
          <w:sz w:val="28"/>
          <w:szCs w:val="28"/>
          <w:lang w:val="uk-UA"/>
        </w:rPr>
        <w:t>контрактування</w:t>
      </w:r>
      <w:proofErr w:type="spellEnd"/>
      <w:r w:rsidR="00CF6DE2" w:rsidRPr="00CF6DE2">
        <w:rPr>
          <w:sz w:val="28"/>
          <w:szCs w:val="28"/>
          <w:lang w:val="uk-UA"/>
        </w:rPr>
        <w:t xml:space="preserve"> з НСЗУ з 01 квітня 2023 року.</w:t>
      </w:r>
    </w:p>
    <w:p w14:paraId="40C48F21" w14:textId="77777777" w:rsidR="00CF6DE2" w:rsidRPr="00301158" w:rsidRDefault="00CF6DE2" w:rsidP="00CF6DE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4FB3CAD1" w14:textId="77777777" w:rsidR="00CF6DE2" w:rsidRDefault="00CF6DE2" w:rsidP="00CF6DE2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CF301EE" w14:textId="383D9FAC" w:rsidR="00CF6DE2" w:rsidRPr="00CF6DE2" w:rsidRDefault="00CF6DE2" w:rsidP="00CF6DE2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підтримати вказану пропозицію.</w:t>
      </w:r>
    </w:p>
    <w:bookmarkEnd w:id="3"/>
    <w:p w14:paraId="718E98FA" w14:textId="497865F4" w:rsidR="00E02C7B" w:rsidRDefault="00E02C7B" w:rsidP="00CF6DE2">
      <w:pPr>
        <w:jc w:val="both"/>
        <w:rPr>
          <w:sz w:val="28"/>
          <w:szCs w:val="28"/>
          <w:lang w:val="uk-UA"/>
        </w:rPr>
      </w:pPr>
    </w:p>
    <w:p w14:paraId="2AEC0EE5" w14:textId="77777777" w:rsidR="00E02C7B" w:rsidRDefault="00E02C7B" w:rsidP="00CF6DE2">
      <w:pPr>
        <w:jc w:val="both"/>
        <w:rPr>
          <w:sz w:val="28"/>
          <w:szCs w:val="28"/>
          <w:lang w:val="uk-UA"/>
        </w:rPr>
      </w:pPr>
    </w:p>
    <w:p w14:paraId="4F1263C2" w14:textId="77777777" w:rsidR="00E02C7B" w:rsidRPr="00301158" w:rsidRDefault="00E02C7B" w:rsidP="00CF6DE2">
      <w:pPr>
        <w:jc w:val="both"/>
        <w:rPr>
          <w:sz w:val="28"/>
          <w:szCs w:val="28"/>
          <w:lang w:val="uk-UA"/>
        </w:rPr>
      </w:pPr>
    </w:p>
    <w:p w14:paraId="3ACA4092" w14:textId="77777777" w:rsidR="002B6622" w:rsidRPr="002B6622" w:rsidRDefault="002B6622" w:rsidP="002B662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B6622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Про надання згоди на прийняття в комунальну власність Житомирської міської територіальної громади квартир.</w:t>
      </w:r>
    </w:p>
    <w:p w14:paraId="54B13B21" w14:textId="7773BC93" w:rsidR="00E55D5C" w:rsidRPr="00D30138" w:rsidRDefault="00E55D5C" w:rsidP="00E55D5C">
      <w:pPr>
        <w:ind w:firstLine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720F7A">
        <w:rPr>
          <w:sz w:val="28"/>
          <w:szCs w:val="28"/>
          <w:lang w:val="uk-UA"/>
        </w:rPr>
        <w:t xml:space="preserve"> </w:t>
      </w:r>
      <w:r w:rsidR="002B6622">
        <w:rPr>
          <w:sz w:val="28"/>
          <w:szCs w:val="28"/>
          <w:lang w:val="uk-UA"/>
        </w:rPr>
        <w:t>Гуменюк А.В.</w:t>
      </w:r>
      <w:r w:rsidR="00445A7D">
        <w:rPr>
          <w:sz w:val="28"/>
          <w:szCs w:val="28"/>
          <w:lang w:val="uk-UA"/>
        </w:rPr>
        <w:t xml:space="preserve"> </w:t>
      </w:r>
      <w:r w:rsidR="00445A7D" w:rsidRPr="000C7D2C">
        <w:rPr>
          <w:sz w:val="28"/>
          <w:szCs w:val="28"/>
          <w:lang w:val="uk-UA"/>
        </w:rPr>
        <w:t>допові</w:t>
      </w:r>
      <w:r w:rsidR="00445A7D">
        <w:rPr>
          <w:sz w:val="28"/>
          <w:szCs w:val="28"/>
          <w:lang w:val="uk-UA"/>
        </w:rPr>
        <w:t>в</w:t>
      </w:r>
      <w:r w:rsidR="00445A7D" w:rsidRPr="000C7D2C">
        <w:rPr>
          <w:sz w:val="28"/>
          <w:szCs w:val="28"/>
          <w:lang w:val="uk-UA"/>
        </w:rPr>
        <w:t xml:space="preserve"> </w:t>
      </w:r>
      <w:r w:rsidR="00445A7D">
        <w:rPr>
          <w:sz w:val="28"/>
          <w:szCs w:val="28"/>
          <w:lang w:val="uk-UA"/>
        </w:rPr>
        <w:t xml:space="preserve">по </w:t>
      </w:r>
      <w:proofErr w:type="spellStart"/>
      <w:r w:rsidR="00445A7D">
        <w:rPr>
          <w:sz w:val="28"/>
          <w:szCs w:val="28"/>
          <w:lang w:val="uk-UA"/>
        </w:rPr>
        <w:t>проєкту</w:t>
      </w:r>
      <w:proofErr w:type="spellEnd"/>
      <w:r w:rsidR="00445A7D">
        <w:rPr>
          <w:sz w:val="28"/>
          <w:szCs w:val="28"/>
          <w:lang w:val="uk-UA"/>
        </w:rPr>
        <w:t xml:space="preserve"> рішення «</w:t>
      </w:r>
      <w:r w:rsidR="002B6622" w:rsidRPr="002B6622">
        <w:rPr>
          <w:sz w:val="28"/>
          <w:szCs w:val="28"/>
          <w:lang w:val="uk-UA"/>
        </w:rPr>
        <w:t>Про надання згоди на прийняття в комунальну власність Житомирської міської територіальної громади квартир</w:t>
      </w:r>
      <w:r w:rsidR="00445A7D">
        <w:rPr>
          <w:sz w:val="28"/>
          <w:szCs w:val="28"/>
          <w:lang w:val="uk-UA"/>
        </w:rPr>
        <w:t>».</w:t>
      </w:r>
    </w:p>
    <w:p w14:paraId="09AB33C3" w14:textId="77777777" w:rsidR="002B6622" w:rsidRPr="00301158" w:rsidRDefault="002B6622" w:rsidP="002B662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07ED721F" w14:textId="77777777" w:rsidR="002B6622" w:rsidRDefault="002B6622" w:rsidP="002B6622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3B3FBE2B" w14:textId="77777777" w:rsidR="002B6622" w:rsidRDefault="002B6622" w:rsidP="002B6622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76D038E4" w14:textId="77777777" w:rsidR="004326C5" w:rsidRPr="00B26CC4" w:rsidRDefault="004326C5" w:rsidP="00BB6969">
      <w:pPr>
        <w:ind w:firstLine="426"/>
        <w:jc w:val="both"/>
        <w:rPr>
          <w:b/>
          <w:sz w:val="16"/>
          <w:szCs w:val="16"/>
          <w:lang w:val="uk-UA"/>
        </w:rPr>
      </w:pPr>
    </w:p>
    <w:p w14:paraId="7EFBD127" w14:textId="77777777" w:rsidR="00681E88" w:rsidRDefault="00681E88" w:rsidP="00DC6EA0">
      <w:pPr>
        <w:ind w:firstLine="426"/>
        <w:jc w:val="both"/>
        <w:rPr>
          <w:sz w:val="28"/>
          <w:szCs w:val="28"/>
          <w:lang w:val="uk-UA"/>
        </w:rPr>
      </w:pPr>
    </w:p>
    <w:p w14:paraId="46B499F4" w14:textId="77777777" w:rsidR="00681E88" w:rsidRPr="00301158" w:rsidRDefault="00681E88" w:rsidP="00156345">
      <w:pPr>
        <w:jc w:val="both"/>
        <w:rPr>
          <w:sz w:val="28"/>
          <w:szCs w:val="28"/>
          <w:lang w:val="uk-UA"/>
        </w:rPr>
      </w:pPr>
    </w:p>
    <w:p w14:paraId="19830819" w14:textId="77777777" w:rsidR="008D3A1B" w:rsidRPr="001D3E63" w:rsidRDefault="00E55D5C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ADC45" w14:textId="77777777" w:rsidR="00F014DA" w:rsidRDefault="00F014DA" w:rsidP="00C67A56">
      <w:r>
        <w:separator/>
      </w:r>
    </w:p>
  </w:endnote>
  <w:endnote w:type="continuationSeparator" w:id="0">
    <w:p w14:paraId="639D996F" w14:textId="77777777" w:rsidR="00F014DA" w:rsidRDefault="00F014DA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DA526" w14:textId="77777777" w:rsidR="00F014DA" w:rsidRDefault="00D403B8">
    <w:pPr>
      <w:pStyle w:val="af"/>
      <w:jc w:val="center"/>
    </w:pPr>
    <w:r>
      <w:rPr>
        <w:noProof/>
      </w:rPr>
      <w:fldChar w:fldCharType="begin"/>
    </w:r>
    <w:r w:rsidR="00F014DA">
      <w:rPr>
        <w:noProof/>
      </w:rPr>
      <w:instrText xml:space="preserve"> PAGE   \* MERGEFORMAT </w:instrText>
    </w:r>
    <w:r>
      <w:rPr>
        <w:noProof/>
      </w:rPr>
      <w:fldChar w:fldCharType="separate"/>
    </w:r>
    <w:r w:rsidR="00827052">
      <w:rPr>
        <w:noProof/>
      </w:rPr>
      <w:t>11</w:t>
    </w:r>
    <w:r>
      <w:rPr>
        <w:noProof/>
      </w:rPr>
      <w:fldChar w:fldCharType="end"/>
    </w:r>
  </w:p>
  <w:p w14:paraId="76C556CD" w14:textId="77777777" w:rsidR="00F014DA" w:rsidRDefault="00F014D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A747B" w14:textId="77777777" w:rsidR="00F014DA" w:rsidRDefault="00F014DA" w:rsidP="00C67A56">
      <w:r>
        <w:separator/>
      </w:r>
    </w:p>
  </w:footnote>
  <w:footnote w:type="continuationSeparator" w:id="0">
    <w:p w14:paraId="7EFD5851" w14:textId="77777777" w:rsidR="00F014DA" w:rsidRDefault="00F014DA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8E5A31"/>
    <w:multiLevelType w:val="hybridMultilevel"/>
    <w:tmpl w:val="15E66E08"/>
    <w:lvl w:ilvl="0" w:tplc="D0525186">
      <w:start w:val="2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5795B"/>
    <w:multiLevelType w:val="hybridMultilevel"/>
    <w:tmpl w:val="DB54DD1A"/>
    <w:lvl w:ilvl="0" w:tplc="4CE69A4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82BD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" w15:restartNumberingAfterBreak="0">
    <w:nsid w:val="17CC2F4B"/>
    <w:multiLevelType w:val="hybridMultilevel"/>
    <w:tmpl w:val="13C0FD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2E4E97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9197940"/>
    <w:multiLevelType w:val="hybridMultilevel"/>
    <w:tmpl w:val="66F0966C"/>
    <w:lvl w:ilvl="0" w:tplc="9DCAE4F0">
      <w:start w:val="29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A317F6E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8" w15:restartNumberingAfterBreak="0">
    <w:nsid w:val="1B084B03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9" w15:restartNumberingAfterBreak="0">
    <w:nsid w:val="248F33B9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0" w15:restartNumberingAfterBreak="0">
    <w:nsid w:val="24910514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4B85D29"/>
    <w:multiLevelType w:val="hybridMultilevel"/>
    <w:tmpl w:val="B906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F0D1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3" w15:restartNumberingAfterBreak="0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574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7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6D1B4A"/>
    <w:multiLevelType w:val="hybridMultilevel"/>
    <w:tmpl w:val="95264D80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E8B1DE8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FC23B3E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22" w15:restartNumberingAfterBreak="0">
    <w:nsid w:val="4CE35BED"/>
    <w:multiLevelType w:val="hybridMultilevel"/>
    <w:tmpl w:val="9DE00694"/>
    <w:lvl w:ilvl="0" w:tplc="E632CD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62474F8"/>
    <w:multiLevelType w:val="hybridMultilevel"/>
    <w:tmpl w:val="29586A2A"/>
    <w:lvl w:ilvl="0" w:tplc="64B4CDF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4992057"/>
    <w:multiLevelType w:val="hybridMultilevel"/>
    <w:tmpl w:val="B718B064"/>
    <w:lvl w:ilvl="0" w:tplc="71A673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65425F14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29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26"/>
  </w:num>
  <w:num w:numId="2">
    <w:abstractNumId w:val="20"/>
  </w:num>
  <w:num w:numId="3">
    <w:abstractNumId w:val="31"/>
  </w:num>
  <w:num w:numId="4">
    <w:abstractNumId w:val="19"/>
  </w:num>
  <w:num w:numId="5">
    <w:abstractNumId w:val="29"/>
  </w:num>
  <w:num w:numId="6">
    <w:abstractNumId w:val="17"/>
  </w:num>
  <w:num w:numId="7">
    <w:abstractNumId w:val="1"/>
  </w:num>
  <w:num w:numId="8">
    <w:abstractNumId w:val="24"/>
  </w:num>
  <w:num w:numId="9">
    <w:abstractNumId w:val="30"/>
  </w:num>
  <w:num w:numId="10">
    <w:abstractNumId w:val="14"/>
  </w:num>
  <w:num w:numId="11">
    <w:abstractNumId w:val="22"/>
  </w:num>
  <w:num w:numId="12">
    <w:abstractNumId w:val="6"/>
  </w:num>
  <w:num w:numId="13">
    <w:abstractNumId w:val="27"/>
  </w:num>
  <w:num w:numId="14">
    <w:abstractNumId w:val="9"/>
  </w:num>
  <w:num w:numId="15">
    <w:abstractNumId w:val="28"/>
  </w:num>
  <w:num w:numId="16">
    <w:abstractNumId w:val="15"/>
  </w:num>
  <w:num w:numId="17">
    <w:abstractNumId w:val="13"/>
  </w:num>
  <w:num w:numId="18">
    <w:abstractNumId w:val="7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5"/>
  </w:num>
  <w:num w:numId="23">
    <w:abstractNumId w:val="25"/>
  </w:num>
  <w:num w:numId="24">
    <w:abstractNumId w:val="18"/>
  </w:num>
  <w:num w:numId="25">
    <w:abstractNumId w:val="25"/>
  </w:num>
  <w:num w:numId="26">
    <w:abstractNumId w:val="11"/>
  </w:num>
  <w:num w:numId="27">
    <w:abstractNumId w:val="21"/>
  </w:num>
  <w:num w:numId="28">
    <w:abstractNumId w:val="12"/>
  </w:num>
  <w:num w:numId="29">
    <w:abstractNumId w:val="25"/>
  </w:num>
  <w:num w:numId="30">
    <w:abstractNumId w:val="4"/>
  </w:num>
  <w:num w:numId="31">
    <w:abstractNumId w:val="23"/>
  </w:num>
  <w:num w:numId="32">
    <w:abstractNumId w:val="3"/>
  </w:num>
  <w:num w:numId="33">
    <w:abstractNumId w:val="2"/>
  </w:num>
  <w:num w:numId="34">
    <w:abstractNumId w:val="5"/>
  </w:num>
  <w:num w:numId="35">
    <w:abstractNumId w:val="8"/>
  </w:num>
  <w:num w:numId="3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F83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FBD"/>
    <w:rsid w:val="0010028C"/>
    <w:rsid w:val="001003EF"/>
    <w:rsid w:val="00100539"/>
    <w:rsid w:val="00100DA4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02B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371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33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D15"/>
    <w:rsid w:val="002F6D45"/>
    <w:rsid w:val="002F6FBD"/>
    <w:rsid w:val="002F731E"/>
    <w:rsid w:val="002F7897"/>
    <w:rsid w:val="002F7945"/>
    <w:rsid w:val="002F7BFC"/>
    <w:rsid w:val="002F7C11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52C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0A40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D79"/>
    <w:rsid w:val="005B40F4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CE"/>
    <w:rsid w:val="00695DAF"/>
    <w:rsid w:val="00695EB3"/>
    <w:rsid w:val="00695EC9"/>
    <w:rsid w:val="00695EFF"/>
    <w:rsid w:val="00697001"/>
    <w:rsid w:val="0069711F"/>
    <w:rsid w:val="0069748F"/>
    <w:rsid w:val="00697643"/>
    <w:rsid w:val="00697999"/>
    <w:rsid w:val="006A0689"/>
    <w:rsid w:val="006A08F5"/>
    <w:rsid w:val="006A10AE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5B"/>
    <w:rsid w:val="0072016A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85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9E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52"/>
    <w:rsid w:val="008270A1"/>
    <w:rsid w:val="00827A8D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779"/>
    <w:rsid w:val="008B50F1"/>
    <w:rsid w:val="008B5722"/>
    <w:rsid w:val="008B5A0C"/>
    <w:rsid w:val="008B5AEB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232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917"/>
    <w:rsid w:val="00CD3D89"/>
    <w:rsid w:val="00CD3E5D"/>
    <w:rsid w:val="00CD3F9C"/>
    <w:rsid w:val="00CD3FB7"/>
    <w:rsid w:val="00CD420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2BF0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B4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5009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9A1E5B0A-00FD-4222-BF3A-65355069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62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99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af6">
    <w:qFormat/>
    <w:rsid w:val="00445A7D"/>
    <w:pPr>
      <w:jc w:val="center"/>
    </w:pPr>
    <w:rPr>
      <w:sz w:val="28"/>
      <w:lang w:val="uk-UA"/>
    </w:rPr>
  </w:style>
  <w:style w:type="character" w:customStyle="1" w:styleId="af7">
    <w:name w:val="Заголовок Знак"/>
    <w:link w:val="af8"/>
    <w:rsid w:val="00445A7D"/>
    <w:rPr>
      <w:rFonts w:eastAsia="Times New Roman"/>
      <w:sz w:val="28"/>
      <w:lang w:val="uk-UA"/>
    </w:rPr>
  </w:style>
  <w:style w:type="paragraph" w:styleId="af8">
    <w:name w:val="Title"/>
    <w:basedOn w:val="a"/>
    <w:link w:val="af7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9">
    <w:name w:val="Название Знак"/>
    <w:basedOn w:val="a0"/>
    <w:rsid w:val="00445A7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a">
    <w:basedOn w:val="a"/>
    <w:next w:val="af8"/>
    <w:qFormat/>
    <w:rsid w:val="00445A7D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4006A-24D3-4AC1-A6CF-AD956AD6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4294939400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117</cp:revision>
  <cp:lastPrinted>2023-02-13T12:18:00Z</cp:lastPrinted>
  <dcterms:created xsi:type="dcterms:W3CDTF">2018-05-29T07:33:00Z</dcterms:created>
  <dcterms:modified xsi:type="dcterms:W3CDTF">2023-02-13T12:21:00Z</dcterms:modified>
</cp:coreProperties>
</file>