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8AD3E" w14:textId="77777777" w:rsidR="00562CE3" w:rsidRPr="004E5A52" w:rsidRDefault="00562CE3" w:rsidP="00562CE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254725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6" o:title=""/>
            <o:lock v:ext="edit" aspectratio="f"/>
          </v:shape>
          <o:OLEObject Type="Embed" ProgID="Word.Picture.8" ShapeID="_x0000_i1025" DrawAspect="Content" ObjectID="_1739104164" r:id="rId7"/>
        </w:object>
      </w:r>
    </w:p>
    <w:p w14:paraId="17AB1664" w14:textId="77777777" w:rsidR="00562CE3" w:rsidRPr="004E5A52" w:rsidRDefault="00562CE3" w:rsidP="00562CE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1986BF57" w14:textId="77777777" w:rsidR="00562CE3" w:rsidRPr="004E5A52" w:rsidRDefault="00562CE3" w:rsidP="00562CE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61672B3E" w14:textId="77777777" w:rsidR="00562CE3" w:rsidRPr="004E5A52" w:rsidRDefault="00562CE3" w:rsidP="00562CE3">
      <w:pPr>
        <w:jc w:val="center"/>
        <w:rPr>
          <w:b/>
          <w:sz w:val="16"/>
          <w:szCs w:val="16"/>
          <w:lang w:val="uk-UA"/>
        </w:rPr>
      </w:pPr>
    </w:p>
    <w:p w14:paraId="4DF2E408" w14:textId="2B74F4C4" w:rsidR="00562CE3" w:rsidRDefault="00562CE3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4E5A52">
        <w:rPr>
          <w:b/>
          <w:sz w:val="28"/>
          <w:szCs w:val="28"/>
          <w:lang w:val="uk-UA"/>
        </w:rPr>
        <w:t>РІШЕННЯ</w:t>
      </w:r>
    </w:p>
    <w:p w14:paraId="7A22E011" w14:textId="2EC38488" w:rsidR="00562CE3" w:rsidRDefault="00615972" w:rsidP="00615972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Cs/>
          <w:lang w:val="uk-UA"/>
        </w:rPr>
        <w:t>двадцять п’ята сесія восьмого скликання</w:t>
      </w:r>
    </w:p>
    <w:p w14:paraId="26FAF239" w14:textId="77777777"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042B4CE7" w14:textId="77777777" w:rsidR="004375A5" w:rsidRDefault="004375A5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0C31E561" w14:textId="77777777" w:rsidR="00F17567" w:rsidRPr="004E5A52" w:rsidRDefault="00F17567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71397B33" w14:textId="14E8A6FA" w:rsidR="00562CE3" w:rsidRPr="004E5A52" w:rsidRDefault="00562CE3" w:rsidP="00562CE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615972">
        <w:rPr>
          <w:sz w:val="28"/>
          <w:szCs w:val="28"/>
          <w:lang w:val="uk-UA"/>
        </w:rPr>
        <w:t>23.02.2023  № 729</w:t>
      </w:r>
    </w:p>
    <w:p w14:paraId="45383FE0" w14:textId="77777777" w:rsidR="00562CE3" w:rsidRDefault="00562CE3" w:rsidP="00562CE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19F74107" w14:textId="77777777" w:rsidR="00562CE3" w:rsidRDefault="00562CE3" w:rsidP="00562CE3">
      <w:pPr>
        <w:rPr>
          <w:sz w:val="28"/>
          <w:szCs w:val="28"/>
          <w:lang w:val="uk-UA"/>
        </w:rPr>
      </w:pPr>
    </w:p>
    <w:p w14:paraId="3D867C6A" w14:textId="77777777" w:rsidR="00F17567" w:rsidRDefault="00562CE3" w:rsidP="00562CE3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F17567">
        <w:rPr>
          <w:sz w:val="28"/>
          <w:szCs w:val="28"/>
          <w:lang w:val="uk-UA"/>
        </w:rPr>
        <w:t>нежитлов</w:t>
      </w:r>
      <w:r w:rsidR="00DF4847">
        <w:rPr>
          <w:sz w:val="28"/>
          <w:szCs w:val="28"/>
          <w:lang w:val="uk-UA"/>
        </w:rPr>
        <w:t>их</w:t>
      </w:r>
    </w:p>
    <w:p w14:paraId="6B5FC44C" w14:textId="77777777" w:rsidR="00F17567" w:rsidRDefault="00F17567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21693">
        <w:rPr>
          <w:sz w:val="28"/>
          <w:szCs w:val="28"/>
          <w:lang w:val="uk-UA"/>
        </w:rPr>
        <w:t>риміщен</w:t>
      </w:r>
      <w:r w:rsidR="00DF4847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562CE3">
        <w:rPr>
          <w:sz w:val="28"/>
          <w:szCs w:val="28"/>
          <w:lang w:val="uk-UA"/>
        </w:rPr>
        <w:t xml:space="preserve">за </w:t>
      </w:r>
      <w:proofErr w:type="spellStart"/>
      <w:r w:rsidR="00562CE3">
        <w:rPr>
          <w:sz w:val="28"/>
          <w:szCs w:val="28"/>
          <w:lang w:val="uk-UA"/>
        </w:rPr>
        <w:t>адресою</w:t>
      </w:r>
      <w:proofErr w:type="spellEnd"/>
      <w:r w:rsidR="00562CE3">
        <w:rPr>
          <w:sz w:val="28"/>
          <w:szCs w:val="28"/>
          <w:lang w:val="uk-UA"/>
        </w:rPr>
        <w:t xml:space="preserve">: </w:t>
      </w:r>
      <w:r w:rsidR="007008C3">
        <w:rPr>
          <w:sz w:val="28"/>
          <w:szCs w:val="28"/>
          <w:lang w:val="uk-UA"/>
        </w:rPr>
        <w:t>м. Житомир,</w:t>
      </w:r>
    </w:p>
    <w:p w14:paraId="53FA96FD" w14:textId="77777777" w:rsidR="00F07CC5" w:rsidRDefault="00F17567" w:rsidP="00F07C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4976B9">
        <w:rPr>
          <w:sz w:val="28"/>
          <w:szCs w:val="28"/>
          <w:lang w:val="uk-UA"/>
        </w:rPr>
        <w:t>Лесі Українки, 43а</w:t>
      </w:r>
    </w:p>
    <w:p w14:paraId="4F7F39A8" w14:textId="77777777" w:rsidR="00562CE3" w:rsidRDefault="00562CE3" w:rsidP="00F07C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14:paraId="5ED3C263" w14:textId="77777777" w:rsidR="00562CE3" w:rsidRDefault="00562CE3" w:rsidP="00562CE3">
      <w:pPr>
        <w:rPr>
          <w:sz w:val="28"/>
          <w:szCs w:val="28"/>
          <w:lang w:val="uk-UA"/>
        </w:rPr>
      </w:pPr>
    </w:p>
    <w:p w14:paraId="7CD5406E" w14:textId="77777777" w:rsidR="000B4556" w:rsidRDefault="000B4556" w:rsidP="00562CE3">
      <w:pPr>
        <w:rPr>
          <w:sz w:val="28"/>
          <w:szCs w:val="28"/>
          <w:lang w:val="uk-UA"/>
        </w:rPr>
      </w:pPr>
    </w:p>
    <w:p w14:paraId="1C15AE74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F1756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місцеве самоврядування в Україні», «Про приватизацію державного і комунального майна»,</w:t>
      </w:r>
      <w:r w:rsidRPr="00206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Житомирської міської ради «Про перелі</w:t>
      </w:r>
      <w:r w:rsidR="00A47899">
        <w:rPr>
          <w:sz w:val="28"/>
          <w:szCs w:val="28"/>
          <w:lang w:val="uk-UA"/>
        </w:rPr>
        <w:t>к об’єктів Житомирської міської</w:t>
      </w:r>
      <w:r>
        <w:rPr>
          <w:sz w:val="28"/>
          <w:szCs w:val="28"/>
          <w:lang w:val="uk-UA"/>
        </w:rPr>
        <w:t xml:space="preserve"> територіальної громади, що підлягають та не підлягають приватизації у 202</w:t>
      </w:r>
      <w:r w:rsidR="004976B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році» та розглянувши документи, подані </w:t>
      </w:r>
      <w:proofErr w:type="spellStart"/>
      <w:r w:rsidR="004976B9">
        <w:rPr>
          <w:sz w:val="28"/>
          <w:szCs w:val="28"/>
          <w:lang w:val="uk-UA"/>
        </w:rPr>
        <w:t>Умінською</w:t>
      </w:r>
      <w:proofErr w:type="spellEnd"/>
      <w:r w:rsidR="004976B9">
        <w:rPr>
          <w:sz w:val="28"/>
          <w:szCs w:val="28"/>
          <w:lang w:val="uk-UA"/>
        </w:rPr>
        <w:t xml:space="preserve"> С.М.</w:t>
      </w:r>
      <w:r>
        <w:rPr>
          <w:sz w:val="28"/>
          <w:szCs w:val="28"/>
          <w:lang w:val="uk-UA"/>
        </w:rPr>
        <w:t>, міська рада</w:t>
      </w:r>
    </w:p>
    <w:p w14:paraId="06D2609A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4FD099DC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10AB6351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1A0DDE77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211C2C03" w14:textId="77777777" w:rsidR="00DF4847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>вати об’єкт</w:t>
      </w:r>
      <w:r w:rsidR="00DF4847">
        <w:rPr>
          <w:sz w:val="28"/>
          <w:szCs w:val="28"/>
          <w:lang w:val="uk-UA"/>
        </w:rPr>
        <w:t>и</w:t>
      </w:r>
      <w:r w:rsidR="004375A5">
        <w:rPr>
          <w:sz w:val="28"/>
          <w:szCs w:val="28"/>
          <w:lang w:val="uk-UA"/>
        </w:rPr>
        <w:t xml:space="preserve"> малої приватизації</w:t>
      </w:r>
      <w:r w:rsidR="004375A5" w:rsidRPr="004375A5">
        <w:rPr>
          <w:sz w:val="28"/>
          <w:szCs w:val="28"/>
          <w:lang w:val="uk-UA"/>
        </w:rPr>
        <w:t xml:space="preserve"> </w:t>
      </w:r>
      <w:r w:rsidR="004375A5" w:rsidRPr="00DF4847">
        <w:rPr>
          <w:sz w:val="28"/>
          <w:szCs w:val="28"/>
          <w:lang w:val="uk-UA"/>
        </w:rPr>
        <w:t>Житомирської міської територіальної громади</w:t>
      </w:r>
      <w:r w:rsidR="004375A5">
        <w:rPr>
          <w:sz w:val="28"/>
          <w:szCs w:val="28"/>
          <w:lang w:val="uk-UA"/>
        </w:rPr>
        <w:t xml:space="preserve">, що знаходяться </w:t>
      </w:r>
      <w:r w:rsidR="00DF4847" w:rsidRPr="00DF4847">
        <w:rPr>
          <w:sz w:val="28"/>
          <w:szCs w:val="28"/>
          <w:lang w:val="uk-UA"/>
        </w:rPr>
        <w:t xml:space="preserve">за </w:t>
      </w:r>
      <w:proofErr w:type="spellStart"/>
      <w:r w:rsidR="00DF4847" w:rsidRPr="00DF4847">
        <w:rPr>
          <w:sz w:val="28"/>
          <w:szCs w:val="28"/>
          <w:lang w:val="uk-UA"/>
        </w:rPr>
        <w:t>адресою</w:t>
      </w:r>
      <w:proofErr w:type="spellEnd"/>
      <w:r w:rsidR="00DF4847" w:rsidRPr="00DF4847">
        <w:rPr>
          <w:sz w:val="28"/>
          <w:szCs w:val="28"/>
          <w:lang w:val="uk-UA"/>
        </w:rPr>
        <w:t>: м.</w:t>
      </w:r>
      <w:r w:rsidR="004375A5">
        <w:rPr>
          <w:sz w:val="28"/>
          <w:szCs w:val="28"/>
          <w:lang w:val="uk-UA"/>
        </w:rPr>
        <w:t xml:space="preserve"> </w:t>
      </w:r>
      <w:r w:rsidR="00DF4847" w:rsidRPr="00DF4847">
        <w:rPr>
          <w:sz w:val="28"/>
          <w:szCs w:val="28"/>
          <w:lang w:val="uk-UA"/>
        </w:rPr>
        <w:t>Житомир,</w:t>
      </w:r>
      <w:r w:rsidR="004375A5">
        <w:rPr>
          <w:sz w:val="28"/>
          <w:szCs w:val="28"/>
          <w:lang w:val="uk-UA"/>
        </w:rPr>
        <w:t xml:space="preserve"> </w:t>
      </w:r>
      <w:r w:rsidR="00DF4847" w:rsidRPr="00DF4847">
        <w:rPr>
          <w:sz w:val="28"/>
          <w:szCs w:val="28"/>
          <w:lang w:val="uk-UA"/>
        </w:rPr>
        <w:t>вул. Лесі Українки, 43а</w:t>
      </w:r>
      <w:r w:rsidR="00DF4847">
        <w:rPr>
          <w:sz w:val="28"/>
          <w:szCs w:val="28"/>
          <w:lang w:val="uk-UA"/>
        </w:rPr>
        <w:t xml:space="preserve">, </w:t>
      </w:r>
      <w:r w:rsidR="00DF4847" w:rsidRPr="00DF4847">
        <w:rPr>
          <w:sz w:val="28"/>
          <w:szCs w:val="28"/>
          <w:lang w:val="uk-UA"/>
        </w:rPr>
        <w:t>перебувають на балансі комунального підприємства «Виробниче житлове ремонтно - експлуатаційне підприємство №6» Житомирської міської ради  (код ЄДРПОУ 13559022)</w:t>
      </w:r>
      <w:r w:rsidR="00DF4847">
        <w:rPr>
          <w:sz w:val="28"/>
          <w:szCs w:val="28"/>
          <w:lang w:val="uk-UA"/>
        </w:rPr>
        <w:t>,</w:t>
      </w:r>
      <w:r w:rsidR="00DF4847" w:rsidRPr="00DF4847">
        <w:rPr>
          <w:sz w:val="28"/>
          <w:szCs w:val="28"/>
          <w:lang w:val="uk-UA"/>
        </w:rPr>
        <w:t xml:space="preserve"> </w:t>
      </w:r>
      <w:r w:rsidR="004375A5">
        <w:rPr>
          <w:sz w:val="28"/>
          <w:szCs w:val="28"/>
          <w:lang w:val="uk-UA"/>
        </w:rPr>
        <w:t>та</w:t>
      </w:r>
      <w:r w:rsidR="00DF4847" w:rsidRPr="00DF4847">
        <w:rPr>
          <w:sz w:val="28"/>
          <w:szCs w:val="28"/>
          <w:lang w:val="uk-UA"/>
        </w:rPr>
        <w:t xml:space="preserve"> розташован</w:t>
      </w:r>
      <w:r w:rsidR="00DF4847">
        <w:rPr>
          <w:sz w:val="28"/>
          <w:szCs w:val="28"/>
          <w:lang w:val="uk-UA"/>
        </w:rPr>
        <w:t>і</w:t>
      </w:r>
      <w:r w:rsidR="00DF4847" w:rsidRPr="00DF4847">
        <w:rPr>
          <w:sz w:val="28"/>
          <w:szCs w:val="28"/>
          <w:lang w:val="uk-UA"/>
        </w:rPr>
        <w:t xml:space="preserve"> на земельній ділянці Житомирської міської  територіальної громади в особі Житомирської міської ради загальною площею 0,</w:t>
      </w:r>
      <w:r w:rsidR="00DF4847">
        <w:rPr>
          <w:sz w:val="28"/>
          <w:szCs w:val="28"/>
          <w:lang w:val="uk-UA"/>
        </w:rPr>
        <w:t>1421</w:t>
      </w:r>
      <w:r w:rsidR="00DF4847" w:rsidRPr="00DF4847">
        <w:rPr>
          <w:sz w:val="28"/>
          <w:szCs w:val="28"/>
          <w:lang w:val="uk-UA"/>
        </w:rPr>
        <w:t xml:space="preserve"> га, кадастровий номер: 1810136300:08:013:007</w:t>
      </w:r>
      <w:r w:rsidR="00DF4847">
        <w:rPr>
          <w:sz w:val="28"/>
          <w:szCs w:val="28"/>
          <w:lang w:val="uk-UA"/>
        </w:rPr>
        <w:t>8,</w:t>
      </w:r>
      <w:r w:rsidR="00DF4847" w:rsidRPr="00DF4847">
        <w:rPr>
          <w:sz w:val="28"/>
          <w:szCs w:val="28"/>
          <w:lang w:val="uk-UA"/>
        </w:rPr>
        <w:t xml:space="preserve"> із зарахуванням вартості невід’ємних поліпшень під час остаточного ро</w:t>
      </w:r>
      <w:r w:rsidR="004375A5">
        <w:rPr>
          <w:sz w:val="28"/>
          <w:szCs w:val="28"/>
          <w:lang w:val="uk-UA"/>
        </w:rPr>
        <w:t>зрахунку за об’єкти приватизації, а саме</w:t>
      </w:r>
      <w:r w:rsidR="00DF4847">
        <w:rPr>
          <w:sz w:val="28"/>
          <w:szCs w:val="28"/>
          <w:lang w:val="uk-UA"/>
        </w:rPr>
        <w:t>:</w:t>
      </w:r>
    </w:p>
    <w:p w14:paraId="50D12C15" w14:textId="77777777" w:rsidR="00DF4847" w:rsidRDefault="00F17567" w:rsidP="00DF4847">
      <w:pPr>
        <w:pStyle w:val="a3"/>
        <w:numPr>
          <w:ilvl w:val="1"/>
          <w:numId w:val="2"/>
        </w:numPr>
        <w:ind w:left="0" w:firstLine="708"/>
        <w:jc w:val="both"/>
        <w:rPr>
          <w:sz w:val="28"/>
          <w:szCs w:val="28"/>
          <w:lang w:val="uk-UA"/>
        </w:rPr>
      </w:pPr>
      <w:r w:rsidRPr="00DF4847">
        <w:rPr>
          <w:sz w:val="28"/>
          <w:szCs w:val="28"/>
          <w:lang w:val="uk-UA"/>
        </w:rPr>
        <w:t>нежитлов</w:t>
      </w:r>
      <w:r w:rsidR="00376106" w:rsidRPr="00DF4847">
        <w:rPr>
          <w:sz w:val="28"/>
          <w:szCs w:val="28"/>
          <w:lang w:val="uk-UA"/>
        </w:rPr>
        <w:t>е</w:t>
      </w:r>
      <w:r w:rsidRPr="00DF4847">
        <w:rPr>
          <w:sz w:val="28"/>
          <w:szCs w:val="28"/>
          <w:lang w:val="uk-UA"/>
        </w:rPr>
        <w:t xml:space="preserve"> </w:t>
      </w:r>
      <w:r w:rsidR="00562CE3" w:rsidRPr="00DF4847">
        <w:rPr>
          <w:sz w:val="28"/>
          <w:szCs w:val="28"/>
          <w:lang w:val="uk-UA"/>
        </w:rPr>
        <w:t>приміщення</w:t>
      </w:r>
      <w:r w:rsidR="00E21693" w:rsidRPr="00DF4847">
        <w:rPr>
          <w:sz w:val="28"/>
          <w:szCs w:val="28"/>
          <w:lang w:val="uk-UA"/>
        </w:rPr>
        <w:t xml:space="preserve"> </w:t>
      </w:r>
      <w:r w:rsidR="00562CE3" w:rsidRPr="00DF4847">
        <w:rPr>
          <w:sz w:val="28"/>
          <w:szCs w:val="28"/>
          <w:lang w:val="uk-UA"/>
        </w:rPr>
        <w:t xml:space="preserve">загальною площею  </w:t>
      </w:r>
      <w:r w:rsidR="004976B9" w:rsidRPr="00DF4847">
        <w:rPr>
          <w:sz w:val="28"/>
          <w:szCs w:val="28"/>
          <w:lang w:val="uk-UA"/>
        </w:rPr>
        <w:t>169,2</w:t>
      </w:r>
      <w:r w:rsidR="00562CE3" w:rsidRPr="00DF4847">
        <w:rPr>
          <w:sz w:val="28"/>
          <w:szCs w:val="28"/>
          <w:lang w:val="uk-UA"/>
        </w:rPr>
        <w:t xml:space="preserve"> </w:t>
      </w:r>
      <w:proofErr w:type="spellStart"/>
      <w:r w:rsidR="00F07CC5" w:rsidRPr="00DF4847">
        <w:rPr>
          <w:sz w:val="28"/>
          <w:szCs w:val="28"/>
          <w:lang w:val="uk-UA"/>
        </w:rPr>
        <w:t>кв</w:t>
      </w:r>
      <w:proofErr w:type="spellEnd"/>
      <w:r w:rsidR="00F07CC5" w:rsidRPr="00DF4847">
        <w:rPr>
          <w:sz w:val="28"/>
          <w:szCs w:val="28"/>
          <w:lang w:val="uk-UA"/>
        </w:rPr>
        <w:t xml:space="preserve"> </w:t>
      </w:r>
      <w:r w:rsidR="00562CE3" w:rsidRPr="00DF4847">
        <w:rPr>
          <w:sz w:val="28"/>
          <w:szCs w:val="28"/>
          <w:lang w:val="uk-UA"/>
        </w:rPr>
        <w:t>м</w:t>
      </w:r>
      <w:r w:rsidR="00DF4847">
        <w:rPr>
          <w:sz w:val="28"/>
          <w:szCs w:val="28"/>
          <w:lang w:val="uk-UA"/>
        </w:rPr>
        <w:t xml:space="preserve"> </w:t>
      </w:r>
      <w:r w:rsidR="00DF4847" w:rsidRPr="00DF4847">
        <w:rPr>
          <w:sz w:val="28"/>
          <w:szCs w:val="28"/>
          <w:lang w:val="uk-UA"/>
        </w:rPr>
        <w:t>(реєстраційний номер 2133716418101)</w:t>
      </w:r>
      <w:r w:rsidR="00562CE3" w:rsidRPr="00DF4847">
        <w:rPr>
          <w:sz w:val="28"/>
          <w:szCs w:val="28"/>
          <w:lang w:val="uk-UA"/>
        </w:rPr>
        <w:t>,</w:t>
      </w:r>
    </w:p>
    <w:p w14:paraId="0394F5ED" w14:textId="77777777" w:rsidR="00DF4847" w:rsidRPr="00DF4847" w:rsidRDefault="00562CE3" w:rsidP="00DF4847">
      <w:pPr>
        <w:pStyle w:val="a3"/>
        <w:numPr>
          <w:ilvl w:val="1"/>
          <w:numId w:val="2"/>
        </w:numPr>
        <w:ind w:left="0" w:firstLine="708"/>
        <w:jc w:val="both"/>
        <w:rPr>
          <w:sz w:val="28"/>
          <w:szCs w:val="28"/>
          <w:lang w:val="uk-UA"/>
        </w:rPr>
      </w:pPr>
      <w:r w:rsidRPr="00DF4847">
        <w:rPr>
          <w:sz w:val="28"/>
          <w:szCs w:val="28"/>
          <w:lang w:val="uk-UA"/>
        </w:rPr>
        <w:t xml:space="preserve"> </w:t>
      </w:r>
      <w:r w:rsidR="00DF4847" w:rsidRPr="00DF4847">
        <w:rPr>
          <w:sz w:val="28"/>
          <w:szCs w:val="28"/>
          <w:lang w:val="uk-UA"/>
        </w:rPr>
        <w:t xml:space="preserve">нежитлове приміщення загальною площею  170,2 </w:t>
      </w:r>
      <w:proofErr w:type="spellStart"/>
      <w:r w:rsidR="00DF4847" w:rsidRPr="00DF4847">
        <w:rPr>
          <w:sz w:val="28"/>
          <w:szCs w:val="28"/>
          <w:lang w:val="uk-UA"/>
        </w:rPr>
        <w:t>кв</w:t>
      </w:r>
      <w:proofErr w:type="spellEnd"/>
      <w:r w:rsidR="00DF4847" w:rsidRPr="00DF4847">
        <w:rPr>
          <w:sz w:val="28"/>
          <w:szCs w:val="28"/>
          <w:lang w:val="uk-UA"/>
        </w:rPr>
        <w:t xml:space="preserve"> м (реєстраційний номер 2601932318040)</w:t>
      </w:r>
      <w:r w:rsidR="004375A5">
        <w:rPr>
          <w:sz w:val="28"/>
          <w:szCs w:val="28"/>
          <w:lang w:val="uk-UA"/>
        </w:rPr>
        <w:t>.</w:t>
      </w:r>
    </w:p>
    <w:p w14:paraId="04AB45D7" w14:textId="77777777"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14:paraId="39A2FA2F" w14:textId="77777777" w:rsidR="004375A5" w:rsidRDefault="004375A5" w:rsidP="004375A5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3C64B5F1" w14:textId="77777777" w:rsidR="004375A5" w:rsidRDefault="004375A5" w:rsidP="004375A5">
      <w:pPr>
        <w:jc w:val="center"/>
        <w:rPr>
          <w:sz w:val="22"/>
          <w:szCs w:val="22"/>
          <w:lang w:val="uk-UA"/>
        </w:rPr>
      </w:pPr>
      <w:r w:rsidRPr="00B24096">
        <w:rPr>
          <w:sz w:val="22"/>
          <w:szCs w:val="22"/>
          <w:lang w:val="uk-UA"/>
        </w:rPr>
        <w:lastRenderedPageBreak/>
        <w:t>2</w:t>
      </w:r>
    </w:p>
    <w:p w14:paraId="7EA4A25B" w14:textId="77777777" w:rsidR="004375A5" w:rsidRDefault="004375A5" w:rsidP="004375A5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0CF58C06" w14:textId="77777777" w:rsidR="00B24096" w:rsidRPr="004375A5" w:rsidRDefault="00562CE3" w:rsidP="00437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о</w:t>
      </w:r>
      <w:r w:rsidRPr="003D1266">
        <w:rPr>
          <w:sz w:val="28"/>
          <w:szCs w:val="28"/>
          <w:lang w:val="uk-UA"/>
        </w:rPr>
        <w:t>рганізувати проведення незалежн</w:t>
      </w:r>
      <w:r w:rsidR="00FC3A76">
        <w:rPr>
          <w:sz w:val="28"/>
          <w:szCs w:val="28"/>
          <w:lang w:val="uk-UA"/>
        </w:rPr>
        <w:t>их оцінок</w:t>
      </w:r>
      <w:r w:rsidRPr="003D1266">
        <w:rPr>
          <w:sz w:val="28"/>
          <w:szCs w:val="28"/>
          <w:lang w:val="uk-UA"/>
        </w:rPr>
        <w:t xml:space="preserve"> об’єкт</w:t>
      </w:r>
      <w:r w:rsidR="00FC3A76">
        <w:rPr>
          <w:sz w:val="28"/>
          <w:szCs w:val="28"/>
          <w:lang w:val="uk-UA"/>
        </w:rPr>
        <w:t>ів</w:t>
      </w:r>
      <w:r w:rsidRPr="003D1266">
        <w:rPr>
          <w:sz w:val="28"/>
          <w:szCs w:val="28"/>
          <w:lang w:val="uk-UA"/>
        </w:rPr>
        <w:t xml:space="preserve"> малої приватизації, вказан</w:t>
      </w:r>
      <w:r w:rsidR="00FC3A76">
        <w:rPr>
          <w:sz w:val="28"/>
          <w:szCs w:val="28"/>
          <w:lang w:val="uk-UA"/>
        </w:rPr>
        <w:t>их</w:t>
      </w:r>
      <w:r w:rsidRPr="003D1266">
        <w:rPr>
          <w:sz w:val="28"/>
          <w:szCs w:val="28"/>
          <w:lang w:val="uk-UA"/>
        </w:rPr>
        <w:t xml:space="preserve"> в пункт</w:t>
      </w:r>
      <w:r>
        <w:rPr>
          <w:sz w:val="28"/>
          <w:szCs w:val="28"/>
          <w:lang w:val="uk-UA"/>
        </w:rPr>
        <w:t>і 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14:paraId="43098B89" w14:textId="77777777" w:rsidR="00562CE3" w:rsidRPr="000A5621" w:rsidRDefault="00562CE3" w:rsidP="00562CE3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14:paraId="603AD9F0" w14:textId="77777777" w:rsidR="00562CE3" w:rsidRPr="003D1266" w:rsidRDefault="00562CE3" w:rsidP="00562CE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</w:t>
      </w:r>
      <w:r w:rsidR="00FC3A76">
        <w:rPr>
          <w:sz w:val="28"/>
          <w:szCs w:val="28"/>
          <w:lang w:val="uk-UA"/>
        </w:rPr>
        <w:t>ів</w:t>
      </w:r>
      <w:r w:rsidRPr="003D1266">
        <w:rPr>
          <w:sz w:val="28"/>
          <w:szCs w:val="28"/>
          <w:lang w:val="uk-UA"/>
        </w:rPr>
        <w:t xml:space="preserve"> малої пр</w:t>
      </w:r>
      <w:r>
        <w:rPr>
          <w:sz w:val="28"/>
          <w:szCs w:val="28"/>
          <w:lang w:val="uk-UA"/>
        </w:rPr>
        <w:t>иватизації, вказан</w:t>
      </w:r>
      <w:r w:rsidR="00FC3A7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пункті 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</w:t>
      </w:r>
      <w:r w:rsidR="00FC3A76">
        <w:rPr>
          <w:sz w:val="28"/>
          <w:szCs w:val="28"/>
          <w:lang w:val="uk-UA"/>
        </w:rPr>
        <w:t>их</w:t>
      </w:r>
      <w:r w:rsidRPr="003D1266">
        <w:rPr>
          <w:sz w:val="28"/>
          <w:szCs w:val="28"/>
          <w:lang w:val="uk-UA"/>
        </w:rPr>
        <w:t xml:space="preserve"> розрахунк</w:t>
      </w:r>
      <w:r w:rsidR="00FC3A76">
        <w:rPr>
          <w:sz w:val="28"/>
          <w:szCs w:val="28"/>
          <w:lang w:val="uk-UA"/>
        </w:rPr>
        <w:t>ів</w:t>
      </w:r>
      <w:r w:rsidRPr="003D1266">
        <w:rPr>
          <w:sz w:val="28"/>
          <w:szCs w:val="28"/>
          <w:lang w:val="uk-UA"/>
        </w:rPr>
        <w:t xml:space="preserve"> за об’єкт</w:t>
      </w:r>
      <w:r w:rsidR="00FC3A76">
        <w:rPr>
          <w:sz w:val="28"/>
          <w:szCs w:val="28"/>
          <w:lang w:val="uk-UA"/>
        </w:rPr>
        <w:t>и</w:t>
      </w:r>
      <w:r w:rsidRPr="003D1266">
        <w:rPr>
          <w:sz w:val="28"/>
          <w:szCs w:val="28"/>
          <w:lang w:val="uk-UA"/>
        </w:rPr>
        <w:t xml:space="preserve"> приватизації.</w:t>
      </w:r>
    </w:p>
    <w:p w14:paraId="4CC7BDDA" w14:textId="77777777"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B4556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0B4556">
        <w:rPr>
          <w:sz w:val="28"/>
          <w:szCs w:val="28"/>
          <w:lang w:val="uk-UA"/>
        </w:rPr>
        <w:t>.</w:t>
      </w:r>
    </w:p>
    <w:p w14:paraId="25CB4317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01D99C9B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14599238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4B4B32C1" w14:textId="77777777" w:rsidR="00562CE3" w:rsidRDefault="005A29CA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СУХОМЛИН</w:t>
      </w:r>
    </w:p>
    <w:p w14:paraId="1EE700BD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1F141859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60F6BEF5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7508B8C8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6AA5D38E" w14:textId="77777777" w:rsidR="00562CE3" w:rsidRPr="009945BE" w:rsidRDefault="00562CE3" w:rsidP="00562CE3">
      <w:pPr>
        <w:rPr>
          <w:lang w:val="uk-UA"/>
        </w:rPr>
      </w:pPr>
    </w:p>
    <w:p w14:paraId="76B1D503" w14:textId="77777777" w:rsidR="00562CE3" w:rsidRDefault="00562CE3" w:rsidP="00562CE3">
      <w:pPr>
        <w:rPr>
          <w:sz w:val="28"/>
          <w:szCs w:val="28"/>
          <w:lang w:val="uk-UA"/>
        </w:rPr>
      </w:pPr>
    </w:p>
    <w:p w14:paraId="1F45B98C" w14:textId="77777777" w:rsidR="00562CE3" w:rsidRDefault="00562CE3" w:rsidP="00562CE3">
      <w:pPr>
        <w:rPr>
          <w:sz w:val="28"/>
          <w:szCs w:val="28"/>
          <w:lang w:val="uk-UA"/>
        </w:rPr>
      </w:pPr>
    </w:p>
    <w:p w14:paraId="50EBE13D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42CAF8A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4156F475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3FED169A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0588F395" w14:textId="77777777" w:rsidR="005108DE" w:rsidRDefault="005108DE">
      <w:pPr>
        <w:rPr>
          <w:lang w:val="uk-UA"/>
        </w:rPr>
      </w:pPr>
    </w:p>
    <w:p w14:paraId="71F5423D" w14:textId="77777777" w:rsidR="00CD53B0" w:rsidRDefault="00CD53B0">
      <w:pPr>
        <w:rPr>
          <w:lang w:val="uk-UA"/>
        </w:rPr>
      </w:pPr>
    </w:p>
    <w:p w14:paraId="68FB1751" w14:textId="77777777" w:rsidR="00CD53B0" w:rsidRDefault="00CD53B0">
      <w:pPr>
        <w:rPr>
          <w:lang w:val="uk-UA"/>
        </w:rPr>
      </w:pPr>
    </w:p>
    <w:p w14:paraId="03BA73B1" w14:textId="77777777" w:rsidR="00CD53B0" w:rsidRDefault="00CD53B0">
      <w:pPr>
        <w:rPr>
          <w:lang w:val="uk-UA"/>
        </w:rPr>
      </w:pPr>
    </w:p>
    <w:p w14:paraId="22F50B0B" w14:textId="77777777" w:rsidR="00CD53B0" w:rsidRDefault="00CD53B0">
      <w:pPr>
        <w:rPr>
          <w:lang w:val="uk-UA"/>
        </w:rPr>
      </w:pPr>
    </w:p>
    <w:p w14:paraId="2DB57240" w14:textId="77777777" w:rsidR="00CD53B0" w:rsidRDefault="00CD53B0">
      <w:pPr>
        <w:rPr>
          <w:lang w:val="uk-UA"/>
        </w:rPr>
      </w:pPr>
    </w:p>
    <w:p w14:paraId="24ECBF25" w14:textId="77777777" w:rsidR="00CD53B0" w:rsidRDefault="00CD53B0">
      <w:pPr>
        <w:rPr>
          <w:lang w:val="uk-UA"/>
        </w:rPr>
      </w:pPr>
    </w:p>
    <w:p w14:paraId="296DA344" w14:textId="77777777" w:rsidR="00CD53B0" w:rsidRDefault="00CD53B0">
      <w:pPr>
        <w:rPr>
          <w:lang w:val="uk-UA"/>
        </w:rPr>
      </w:pPr>
    </w:p>
    <w:p w14:paraId="6E1D43B6" w14:textId="77777777" w:rsidR="00CD53B0" w:rsidRDefault="00CD53B0">
      <w:pPr>
        <w:rPr>
          <w:lang w:val="uk-UA"/>
        </w:rPr>
      </w:pPr>
    </w:p>
    <w:p w14:paraId="73BB9F6A" w14:textId="77777777" w:rsidR="00CD53B0" w:rsidRDefault="00CD53B0">
      <w:pPr>
        <w:rPr>
          <w:lang w:val="uk-UA"/>
        </w:rPr>
      </w:pPr>
    </w:p>
    <w:p w14:paraId="7FDFA0E9" w14:textId="77777777" w:rsidR="00CD53B0" w:rsidRDefault="00CD53B0">
      <w:pPr>
        <w:rPr>
          <w:lang w:val="uk-UA"/>
        </w:rPr>
      </w:pPr>
    </w:p>
    <w:p w14:paraId="412D1124" w14:textId="77777777" w:rsidR="00CD53B0" w:rsidRDefault="00CD53B0">
      <w:pPr>
        <w:rPr>
          <w:lang w:val="uk-UA"/>
        </w:rPr>
      </w:pPr>
    </w:p>
    <w:p w14:paraId="78F76DB6" w14:textId="77777777" w:rsidR="00CD53B0" w:rsidRDefault="00CD53B0">
      <w:pPr>
        <w:rPr>
          <w:lang w:val="uk-UA"/>
        </w:rPr>
      </w:pPr>
    </w:p>
    <w:p w14:paraId="4738E4F0" w14:textId="77777777" w:rsidR="00CD53B0" w:rsidRDefault="00CD53B0">
      <w:pPr>
        <w:rPr>
          <w:lang w:val="uk-UA"/>
        </w:rPr>
      </w:pPr>
    </w:p>
    <w:p w14:paraId="6CB3B4E9" w14:textId="77777777" w:rsidR="00CD53B0" w:rsidRDefault="00CD53B0">
      <w:pPr>
        <w:rPr>
          <w:lang w:val="uk-UA"/>
        </w:rPr>
      </w:pPr>
    </w:p>
    <w:p w14:paraId="453033CC" w14:textId="77777777" w:rsidR="00CD53B0" w:rsidRDefault="00CD53B0">
      <w:pPr>
        <w:rPr>
          <w:lang w:val="uk-UA"/>
        </w:rPr>
      </w:pPr>
    </w:p>
    <w:p w14:paraId="653FFB57" w14:textId="77777777" w:rsidR="00CD53B0" w:rsidRDefault="00CD53B0">
      <w:pPr>
        <w:rPr>
          <w:lang w:val="uk-UA"/>
        </w:rPr>
      </w:pPr>
    </w:p>
    <w:p w14:paraId="629A1777" w14:textId="77777777" w:rsidR="00CD53B0" w:rsidRDefault="00CD53B0">
      <w:pPr>
        <w:rPr>
          <w:lang w:val="uk-UA"/>
        </w:rPr>
      </w:pPr>
    </w:p>
    <w:p w14:paraId="4C83086C" w14:textId="77777777" w:rsidR="00CD53B0" w:rsidRDefault="00CD53B0">
      <w:pPr>
        <w:rPr>
          <w:lang w:val="uk-UA"/>
        </w:rPr>
      </w:pPr>
    </w:p>
    <w:p w14:paraId="59E6E90E" w14:textId="77777777" w:rsidR="00E21693" w:rsidRDefault="00E21693">
      <w:pPr>
        <w:rPr>
          <w:lang w:val="uk-UA"/>
        </w:rPr>
      </w:pPr>
    </w:p>
    <w:sectPr w:rsidR="00E21693" w:rsidSect="005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C22573"/>
    <w:multiLevelType w:val="multilevel"/>
    <w:tmpl w:val="A9E665D0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E3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BC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556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1C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38A0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4F7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1C9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25A9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106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303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5A5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5D23"/>
    <w:rsid w:val="004971DF"/>
    <w:rsid w:val="004976B9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472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CE3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29CA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3F55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5972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B71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0D8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1160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08C3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14A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69F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037"/>
    <w:rsid w:val="00A4719D"/>
    <w:rsid w:val="00A47899"/>
    <w:rsid w:val="00A505E5"/>
    <w:rsid w:val="00A5153B"/>
    <w:rsid w:val="00A51606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728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096"/>
    <w:rsid w:val="00B24D6F"/>
    <w:rsid w:val="00B3020C"/>
    <w:rsid w:val="00B30C05"/>
    <w:rsid w:val="00B30D81"/>
    <w:rsid w:val="00B312FA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3E6A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1069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0B3D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53B0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835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5635"/>
    <w:rsid w:val="00D76CD3"/>
    <w:rsid w:val="00D76D06"/>
    <w:rsid w:val="00D80A3B"/>
    <w:rsid w:val="00D80F87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67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39F0"/>
    <w:rsid w:val="00DF484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1693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5C9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DB3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6CE5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CC5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567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57D03"/>
    <w:rsid w:val="00F60DE4"/>
    <w:rsid w:val="00F60E03"/>
    <w:rsid w:val="00F61B36"/>
    <w:rsid w:val="00F62359"/>
    <w:rsid w:val="00F6260A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0804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3A76"/>
    <w:rsid w:val="00FC467A"/>
    <w:rsid w:val="00FC48BB"/>
    <w:rsid w:val="00FC5459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7EFA"/>
  <w15:docId w15:val="{8BFEAB8B-7F88-4455-AAEF-B39A1F5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0AAD6-DA19-4DFF-A066-AB846839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 Pastyshenko</cp:lastModifiedBy>
  <cp:revision>29</cp:revision>
  <cp:lastPrinted>2023-01-11T09:31:00Z</cp:lastPrinted>
  <dcterms:created xsi:type="dcterms:W3CDTF">2020-06-19T15:01:00Z</dcterms:created>
  <dcterms:modified xsi:type="dcterms:W3CDTF">2023-02-28T13:43:00Z</dcterms:modified>
</cp:coreProperties>
</file>