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0B1CE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2427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53CC21AA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500D0F">
        <w:rPr>
          <w:b/>
          <w:sz w:val="20"/>
          <w:szCs w:val="20"/>
          <w:lang w:val="uk-UA"/>
        </w:rPr>
        <w:t>53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00D0F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500D0F">
        <w:rPr>
          <w:b/>
          <w:sz w:val="20"/>
          <w:szCs w:val="20"/>
          <w:lang w:val="uk-UA"/>
        </w:rPr>
        <w:t>05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500D0F">
        <w:rPr>
          <w:b/>
          <w:sz w:val="20"/>
          <w:szCs w:val="20"/>
          <w:lang w:val="uk-UA"/>
        </w:rPr>
        <w:t>4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6AB5AC5E" w14:textId="77777777" w:rsidR="000B1CEE" w:rsidRPr="000B1CEE" w:rsidRDefault="00E26D3B" w:rsidP="000B1CEE">
      <w:pPr>
        <w:tabs>
          <w:tab w:val="left" w:pos="567"/>
        </w:tabs>
        <w:ind w:firstLine="284"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D8218A" w:rsidRPr="00D8218A">
        <w:rPr>
          <w:b/>
          <w:sz w:val="28"/>
          <w:szCs w:val="28"/>
          <w:lang w:val="uk-UA"/>
        </w:rPr>
        <w:t>«</w:t>
      </w:r>
      <w:r w:rsidR="000B1CEE" w:rsidRPr="005D767C">
        <w:rPr>
          <w:b/>
          <w:sz w:val="28"/>
          <w:szCs w:val="28"/>
          <w:lang w:val="uk-UA"/>
        </w:rPr>
        <w:t>Про внесення змін до Положень про виконавчі о</w:t>
      </w:r>
      <w:r w:rsidR="000B1CEE">
        <w:rPr>
          <w:b/>
          <w:sz w:val="28"/>
          <w:szCs w:val="28"/>
          <w:lang w:val="uk-UA"/>
        </w:rPr>
        <w:t>ргани Житомирської міської ради</w:t>
      </w:r>
      <w:r w:rsidR="00D8218A" w:rsidRPr="00D8218A">
        <w:rPr>
          <w:b/>
          <w:sz w:val="28"/>
          <w:szCs w:val="28"/>
          <w:lang w:val="uk-UA"/>
        </w:rPr>
        <w:t>»</w:t>
      </w:r>
      <w:r w:rsidR="008E7D94" w:rsidRPr="00D8218A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0B1CEE">
        <w:rPr>
          <w:i/>
          <w:iCs/>
          <w:sz w:val="28"/>
          <w:szCs w:val="28"/>
          <w:lang w:val="uk-UA"/>
        </w:rPr>
        <w:t xml:space="preserve"> </w:t>
      </w:r>
      <w:bookmarkStart w:id="0" w:name="_GoBack"/>
      <w:r w:rsidR="000B1CEE" w:rsidRPr="000B1CEE">
        <w:rPr>
          <w:iCs/>
          <w:sz w:val="28"/>
          <w:szCs w:val="28"/>
          <w:lang w:val="uk-UA"/>
        </w:rPr>
        <w:t>викласти вказаний проєкт рішення в новій редакції, що додається.</w:t>
      </w:r>
    </w:p>
    <w:p w14:paraId="5E02A324" w14:textId="3AFB69D6" w:rsidR="00396459" w:rsidRPr="000B1CEE" w:rsidRDefault="00396459" w:rsidP="000B1CEE">
      <w:pPr>
        <w:tabs>
          <w:tab w:val="left" w:pos="567"/>
        </w:tabs>
        <w:ind w:firstLine="284"/>
        <w:jc w:val="both"/>
        <w:rPr>
          <w:iCs/>
          <w:sz w:val="28"/>
          <w:szCs w:val="28"/>
          <w:lang w:val="uk-UA"/>
        </w:rPr>
      </w:pPr>
    </w:p>
    <w:bookmarkEnd w:id="0"/>
    <w:p w14:paraId="1995BEEB" w14:textId="20CA01A3" w:rsidR="00F0467C" w:rsidRPr="00932CA8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00AD808B" w14:textId="77777777" w:rsidR="00F0467C" w:rsidRPr="00932CA8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4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6"/>
  </w:num>
  <w:num w:numId="4">
    <w:abstractNumId w:val="19"/>
  </w:num>
  <w:num w:numId="5">
    <w:abstractNumId w:val="11"/>
  </w:num>
  <w:num w:numId="6">
    <w:abstractNumId w:val="0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4"/>
  </w:num>
  <w:num w:numId="11">
    <w:abstractNumId w:val="29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13"/>
  </w:num>
  <w:num w:numId="16">
    <w:abstractNumId w:val="25"/>
  </w:num>
  <w:num w:numId="17">
    <w:abstractNumId w:val="2"/>
  </w:num>
  <w:num w:numId="18">
    <w:abstractNumId w:val="14"/>
  </w:num>
  <w:num w:numId="19">
    <w:abstractNumId w:val="12"/>
  </w:num>
  <w:num w:numId="20">
    <w:abstractNumId w:val="30"/>
  </w:num>
  <w:num w:numId="21">
    <w:abstractNumId w:val="31"/>
  </w:num>
  <w:num w:numId="22">
    <w:abstractNumId w:val="17"/>
  </w:num>
  <w:num w:numId="23">
    <w:abstractNumId w:val="5"/>
  </w:num>
  <w:num w:numId="24">
    <w:abstractNumId w:val="32"/>
  </w:num>
  <w:num w:numId="25">
    <w:abstractNumId w:val="9"/>
  </w:num>
  <w:num w:numId="26">
    <w:abstractNumId w:val="28"/>
  </w:num>
  <w:num w:numId="27">
    <w:abstractNumId w:val="10"/>
  </w:num>
  <w:num w:numId="28">
    <w:abstractNumId w:val="15"/>
  </w:num>
  <w:num w:numId="29">
    <w:abstractNumId w:val="24"/>
  </w:num>
  <w:num w:numId="30">
    <w:abstractNumId w:val="27"/>
  </w:num>
  <w:num w:numId="31">
    <w:abstractNumId w:val="18"/>
  </w:num>
  <w:num w:numId="32">
    <w:abstractNumId w:val="21"/>
  </w:num>
  <w:num w:numId="33">
    <w:abstractNumId w:val="4"/>
  </w:num>
  <w:num w:numId="34">
    <w:abstractNumId w:val="16"/>
  </w:num>
  <w:num w:numId="35">
    <w:abstractNumId w:val="20"/>
  </w:num>
  <w:num w:numId="3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1CEE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81A46-2D87-4770-B8E9-79DF022E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327</cp:revision>
  <cp:lastPrinted>2023-09-27T12:33:00Z</cp:lastPrinted>
  <dcterms:created xsi:type="dcterms:W3CDTF">2019-01-21T10:42:00Z</dcterms:created>
  <dcterms:modified xsi:type="dcterms:W3CDTF">2024-05-30T10:54:00Z</dcterms:modified>
</cp:coreProperties>
</file>